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079F8" w14:textId="77777777" w:rsidR="00F6154F" w:rsidRPr="00C3241D" w:rsidRDefault="00F6154F" w:rsidP="00F6154F">
      <w:pPr>
        <w:rPr>
          <w:b/>
          <w:lang w:val="sk-SK"/>
        </w:rPr>
      </w:pPr>
      <w:r w:rsidRPr="00C3241D">
        <w:rPr>
          <w:b/>
          <w:lang w:val="sk-SK"/>
        </w:rPr>
        <w:t>Vážení HUSKROUA Prijímatelia/Stakeholderi,</w:t>
      </w:r>
    </w:p>
    <w:p w14:paraId="5F93F93B" w14:textId="77777777" w:rsidR="00D0431E" w:rsidRPr="00C3241D" w:rsidRDefault="00F6154F" w:rsidP="00F6154F">
      <w:pPr>
        <w:jc w:val="both"/>
        <w:rPr>
          <w:lang w:val="sk-SK"/>
        </w:rPr>
      </w:pPr>
      <w:r w:rsidRPr="00C3241D">
        <w:rPr>
          <w:lang w:val="sk-SK"/>
        </w:rPr>
        <w:t>Nasledujúce otázky predstavujú dotazníkový prieskum, ktorým pomôžete Programu ENI HUSKROUA v:</w:t>
      </w:r>
    </w:p>
    <w:p w14:paraId="4ACD39FA" w14:textId="77777777" w:rsidR="00D0431E" w:rsidRPr="00C3241D" w:rsidRDefault="00F6154F" w:rsidP="00976C6C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3241D">
        <w:rPr>
          <w:lang w:val="sk-SK"/>
        </w:rPr>
        <w:t xml:space="preserve">Stanovení </w:t>
      </w:r>
      <w:r w:rsidRPr="00C3241D">
        <w:rPr>
          <w:b/>
          <w:lang w:val="sk-SK"/>
        </w:rPr>
        <w:t>východiskových a konečných hodnôt</w:t>
      </w:r>
      <w:r w:rsidRPr="00C3241D">
        <w:rPr>
          <w:lang w:val="sk-SK"/>
        </w:rPr>
        <w:t xml:space="preserve"> indikátora výsledku úspešným projektom v rámci výsledného indikátora programu, Tematického cieľa (TC) 8 Priorita 1  </w:t>
      </w:r>
      <w:r w:rsidR="00976C6C" w:rsidRPr="00C3241D">
        <w:rPr>
          <w:b/>
          <w:lang w:val="sk-SK"/>
        </w:rPr>
        <w:t>„Index riadenia rizík“ (IRR)</w:t>
      </w:r>
      <w:r w:rsidR="008D28E4" w:rsidRPr="00C3241D">
        <w:rPr>
          <w:rStyle w:val="FootnoteReference"/>
          <w:b/>
          <w:lang w:val="sk-SK" w:eastAsia="hu-HU"/>
        </w:rPr>
        <w:footnoteReference w:id="1"/>
      </w:r>
      <w:r w:rsidR="00D0431E" w:rsidRPr="00C3241D">
        <w:rPr>
          <w:b/>
          <w:lang w:val="sk-SK"/>
        </w:rPr>
        <w:t>;</w:t>
      </w:r>
    </w:p>
    <w:p w14:paraId="3E361B17" w14:textId="77777777" w:rsidR="00D0431E" w:rsidRPr="00C3241D" w:rsidRDefault="00976C6C" w:rsidP="00976C6C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3241D">
        <w:rPr>
          <w:lang w:val="sk-SK"/>
        </w:rPr>
        <w:t xml:space="preserve">Získaní súhrnných údajov od všetkých úspešných projektov z prvej a druhej výzvy programu za účelom </w:t>
      </w:r>
      <w:r w:rsidRPr="00C3241D">
        <w:rPr>
          <w:b/>
          <w:lang w:val="sk-SK"/>
        </w:rPr>
        <w:t>odhadu základnej, strednodobej a konečnej hodnoty</w:t>
      </w:r>
      <w:r w:rsidRPr="00C3241D">
        <w:rPr>
          <w:lang w:val="sk-SK"/>
        </w:rPr>
        <w:t xml:space="preserve"> vyššie uvedeného indikátora.  </w:t>
      </w:r>
      <w:r w:rsidR="00D0431E" w:rsidRPr="00C3241D">
        <w:rPr>
          <w:b/>
          <w:lang w:val="sk-SK"/>
        </w:rPr>
        <w:t>.</w:t>
      </w:r>
    </w:p>
    <w:p w14:paraId="3118B3A9" w14:textId="77777777" w:rsidR="00A465B1" w:rsidRPr="00C3241D" w:rsidRDefault="00E54F1C" w:rsidP="00A465B1">
      <w:pPr>
        <w:pStyle w:val="Heading1"/>
        <w:rPr>
          <w:u w:val="single"/>
          <w:lang w:val="sk-SK"/>
        </w:rPr>
      </w:pPr>
      <w:r w:rsidRPr="00C3241D">
        <w:rPr>
          <w:u w:val="single"/>
          <w:lang w:val="sk-SK"/>
        </w:rPr>
        <w:t>Dotazníkový prieskum</w:t>
      </w:r>
      <w:r w:rsidR="00AE5F8E" w:rsidRPr="00C3241D">
        <w:rPr>
          <w:u w:val="single"/>
          <w:lang w:val="sk-SK"/>
        </w:rPr>
        <w:t>:</w:t>
      </w:r>
    </w:p>
    <w:p w14:paraId="1BB12639" w14:textId="77777777" w:rsidR="00AE5F8E" w:rsidRPr="00C3241D" w:rsidRDefault="00AE5F8E" w:rsidP="00AE5F8E">
      <w:pPr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5399"/>
        <w:gridCol w:w="4177"/>
      </w:tblGrid>
      <w:tr w:rsidR="00AE5F8E" w:rsidRPr="00C3241D" w14:paraId="46278B01" w14:textId="77777777" w:rsidTr="00AE5F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99" w:type="dxa"/>
          </w:tcPr>
          <w:p w14:paraId="76142BA6" w14:textId="77777777" w:rsidR="00AE5F8E" w:rsidRPr="00C3241D" w:rsidRDefault="00E54F1C" w:rsidP="00E54F1C">
            <w:pPr>
              <w:jc w:val="both"/>
              <w:rPr>
                <w:b w:val="0"/>
                <w:lang w:val="sk-SK"/>
              </w:rPr>
            </w:pPr>
            <w:r w:rsidRPr="00C3241D">
              <w:rPr>
                <w:b w:val="0"/>
                <w:lang w:val="sk-SK"/>
              </w:rPr>
              <w:t>Názov organizácie / inštitúcie, ktorá sa zúčastnila prieskumu</w:t>
            </w:r>
          </w:p>
        </w:tc>
        <w:tc>
          <w:tcPr>
            <w:tcW w:w="4177" w:type="dxa"/>
          </w:tcPr>
          <w:p w14:paraId="7EDB826D" w14:textId="77777777" w:rsidR="00AE5F8E" w:rsidRPr="00C3241D" w:rsidRDefault="00AE5F8E" w:rsidP="00AE5F8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sk-SK"/>
              </w:rPr>
            </w:pPr>
          </w:p>
        </w:tc>
      </w:tr>
      <w:tr w:rsidR="00AE5F8E" w:rsidRPr="00C3241D" w14:paraId="5A748FAB" w14:textId="77777777" w:rsidTr="00AE5F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14:paraId="760C857E" w14:textId="77777777" w:rsidR="00AE5F8E" w:rsidRPr="00C3241D" w:rsidRDefault="00E54F1C" w:rsidP="00AE5F8E">
            <w:pPr>
              <w:jc w:val="both"/>
              <w:rPr>
                <w:b w:val="0"/>
                <w:lang w:val="sk-SK"/>
              </w:rPr>
            </w:pPr>
            <w:r w:rsidRPr="00C3241D">
              <w:rPr>
                <w:b w:val="0"/>
                <w:lang w:val="sk-SK"/>
              </w:rPr>
              <w:t>Meno osoby, ktorá prieskum vyplnila</w:t>
            </w:r>
          </w:p>
        </w:tc>
        <w:tc>
          <w:tcPr>
            <w:tcW w:w="4177" w:type="dxa"/>
          </w:tcPr>
          <w:p w14:paraId="596A34B3" w14:textId="77777777" w:rsidR="00AE5F8E" w:rsidRPr="00C3241D" w:rsidRDefault="00AE5F8E" w:rsidP="00AE5F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sk-SK"/>
              </w:rPr>
            </w:pPr>
          </w:p>
        </w:tc>
      </w:tr>
      <w:tr w:rsidR="00AE5F8E" w:rsidRPr="00C3241D" w14:paraId="45D67CB1" w14:textId="77777777" w:rsidTr="00AE5F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14:paraId="44B86864" w14:textId="77777777" w:rsidR="00AE5F8E" w:rsidRPr="00C3241D" w:rsidRDefault="00E54F1C" w:rsidP="00AE5F8E">
            <w:pPr>
              <w:jc w:val="both"/>
              <w:rPr>
                <w:b w:val="0"/>
                <w:lang w:val="sk-SK"/>
              </w:rPr>
            </w:pPr>
            <w:r w:rsidRPr="00C3241D">
              <w:rPr>
                <w:b w:val="0"/>
                <w:lang w:val="sk-SK"/>
              </w:rPr>
              <w:t>Kontaktné údaje osoby, ktorá vyplnila dotazník</w:t>
            </w:r>
          </w:p>
        </w:tc>
        <w:tc>
          <w:tcPr>
            <w:tcW w:w="4177" w:type="dxa"/>
          </w:tcPr>
          <w:p w14:paraId="718992ED" w14:textId="77777777" w:rsidR="00AE5F8E" w:rsidRPr="00C3241D" w:rsidRDefault="00AE5F8E" w:rsidP="00AE5F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sk-SK"/>
              </w:rPr>
            </w:pPr>
          </w:p>
        </w:tc>
      </w:tr>
      <w:tr w:rsidR="00AE5F8E" w:rsidRPr="00C3241D" w14:paraId="30F38B75" w14:textId="77777777" w:rsidTr="00AE5F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14:paraId="507A7009" w14:textId="77777777" w:rsidR="00AE5F8E" w:rsidRPr="00C3241D" w:rsidRDefault="00E54F1C" w:rsidP="00AE5F8E">
            <w:pPr>
              <w:jc w:val="both"/>
              <w:rPr>
                <w:b w:val="0"/>
                <w:lang w:val="sk-SK"/>
              </w:rPr>
            </w:pPr>
            <w:r w:rsidRPr="00C3241D">
              <w:rPr>
                <w:b w:val="0"/>
                <w:lang w:val="sk-SK"/>
              </w:rPr>
              <w:t>Územie pre ktoré sa vypočíta IRR (napr. Názov mesta, kraja, okresu spolu s údajom o veľkosti územia (hektár) a veľkosťou populácie)</w:t>
            </w:r>
          </w:p>
        </w:tc>
        <w:tc>
          <w:tcPr>
            <w:tcW w:w="4177" w:type="dxa"/>
          </w:tcPr>
          <w:p w14:paraId="0428EC07" w14:textId="77777777" w:rsidR="00AE5F8E" w:rsidRPr="00C3241D" w:rsidRDefault="00AE5F8E" w:rsidP="00AE5F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sk-SK"/>
              </w:rPr>
            </w:pPr>
          </w:p>
        </w:tc>
      </w:tr>
    </w:tbl>
    <w:p w14:paraId="0A39C2DA" w14:textId="77777777" w:rsidR="00AE5F8E" w:rsidRPr="00C3241D" w:rsidRDefault="00AE5F8E" w:rsidP="00AE5F8E">
      <w:pPr>
        <w:jc w:val="both"/>
        <w:rPr>
          <w:b/>
          <w:bCs/>
          <w:lang w:val="sk-SK"/>
        </w:rPr>
      </w:pPr>
    </w:p>
    <w:p w14:paraId="64F4D346" w14:textId="77777777" w:rsidR="00165108" w:rsidRPr="00C3241D" w:rsidRDefault="00666359" w:rsidP="00165108">
      <w:pPr>
        <w:jc w:val="both"/>
        <w:rPr>
          <w:b/>
          <w:lang w:val="sk-SK"/>
        </w:rPr>
      </w:pPr>
      <w:r w:rsidRPr="00C3241D">
        <w:rPr>
          <w:b/>
          <w:lang w:val="sk-SK"/>
        </w:rPr>
        <w:t xml:space="preserve">Prosím, v nasledujúcich otázkach posúďte jednotlivé zložky riadenia rizík pre </w:t>
      </w:r>
      <w:r w:rsidR="006D2EB8">
        <w:rPr>
          <w:b/>
          <w:lang w:val="sk-SK"/>
        </w:rPr>
        <w:t>V</w:t>
      </w:r>
      <w:r w:rsidRPr="00C3241D">
        <w:rPr>
          <w:b/>
          <w:lang w:val="sk-SK"/>
        </w:rPr>
        <w:t xml:space="preserve">ašu miestnu alebo regionálnu úroveň na stupnici od 1 do 5 (1 = </w:t>
      </w:r>
      <w:r w:rsidR="00D92428">
        <w:rPr>
          <w:b/>
          <w:lang w:val="sk-SK"/>
        </w:rPr>
        <w:t>nízka</w:t>
      </w:r>
      <w:r w:rsidRPr="00C3241D">
        <w:rPr>
          <w:b/>
          <w:lang w:val="sk-SK"/>
        </w:rPr>
        <w:t xml:space="preserve">, 2 = </w:t>
      </w:r>
      <w:r w:rsidR="00D92428">
        <w:rPr>
          <w:b/>
          <w:lang w:val="sk-SK"/>
        </w:rPr>
        <w:t>začínajúca</w:t>
      </w:r>
      <w:r w:rsidRPr="00C3241D">
        <w:rPr>
          <w:b/>
          <w:lang w:val="sk-SK"/>
        </w:rPr>
        <w:t xml:space="preserve">, 3 = významná, 4 = optimálna, 5 = vynikajúca). Témy, ktoré sú mimo rámca vašej organizácie a príslušného projektu označte „0“ . </w:t>
      </w:r>
    </w:p>
    <w:p w14:paraId="1F5A1978" w14:textId="77777777" w:rsidR="00165108" w:rsidRPr="00C3241D" w:rsidRDefault="00666359" w:rsidP="00165108">
      <w:pPr>
        <w:jc w:val="both"/>
        <w:rPr>
          <w:lang w:val="sk-SK"/>
        </w:rPr>
      </w:pPr>
      <w:r w:rsidRPr="00C3241D">
        <w:rPr>
          <w:b/>
          <w:bCs/>
          <w:highlight w:val="lightGray"/>
          <w:lang w:val="sk-SK"/>
        </w:rPr>
        <w:t xml:space="preserve">Identifikácia rizika </w:t>
      </w:r>
      <w:r w:rsidR="00165108" w:rsidRPr="00C3241D">
        <w:rPr>
          <w:b/>
          <w:bCs/>
          <w:highlight w:val="lightGray"/>
          <w:lang w:val="sk-SK"/>
        </w:rPr>
        <w:t>(I</w:t>
      </w:r>
      <w:r w:rsidRPr="00C3241D">
        <w:rPr>
          <w:b/>
          <w:bCs/>
          <w:highlight w:val="lightGray"/>
          <w:lang w:val="sk-SK"/>
        </w:rPr>
        <w:t>R</w:t>
      </w:r>
      <w:r w:rsidR="00165108" w:rsidRPr="00C3241D">
        <w:rPr>
          <w:b/>
          <w:bCs/>
          <w:highlight w:val="lightGray"/>
          <w:lang w:val="sk-SK"/>
        </w:rPr>
        <w:t>)</w:t>
      </w:r>
      <w:r w:rsidR="00165108" w:rsidRPr="00C3241D">
        <w:rPr>
          <w:lang w:val="sk-SK"/>
        </w:rPr>
        <w:t xml:space="preserve"> </w:t>
      </w:r>
    </w:p>
    <w:p w14:paraId="5E8FDFCB" w14:textId="77777777" w:rsidR="00FA0251" w:rsidRPr="00C3241D" w:rsidRDefault="00666359" w:rsidP="00165108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C3241D">
        <w:rPr>
          <w:lang w:val="sk-SK"/>
        </w:rPr>
        <w:t xml:space="preserve"> Aká je podľa </w:t>
      </w:r>
      <w:r w:rsidR="00FA0251" w:rsidRPr="00C3241D">
        <w:rPr>
          <w:lang w:val="sk-SK"/>
        </w:rPr>
        <w:t>V</w:t>
      </w:r>
      <w:r w:rsidRPr="00C3241D">
        <w:rPr>
          <w:lang w:val="sk-SK"/>
        </w:rPr>
        <w:t xml:space="preserve">ás aktuálna </w:t>
      </w:r>
      <w:r w:rsidRPr="00CA5F01">
        <w:rPr>
          <w:lang w:val="sk-SK"/>
        </w:rPr>
        <w:t xml:space="preserve">úroveň </w:t>
      </w:r>
      <w:r w:rsidRPr="00CA5F01">
        <w:rPr>
          <w:b/>
          <w:lang w:val="sk-SK"/>
        </w:rPr>
        <w:t>monitorovania a prognózovania</w:t>
      </w:r>
      <w:r w:rsidRPr="00CA5F01">
        <w:rPr>
          <w:lang w:val="sk-SK"/>
        </w:rPr>
        <w:t xml:space="preserve"> nebezpečenstva </w:t>
      </w:r>
      <w:r w:rsidR="00E04CE6" w:rsidRPr="00CA5F01">
        <w:rPr>
          <w:lang w:val="sk-SK"/>
        </w:rPr>
        <w:t>v danej oblasti a téme, v ktorej má Vaša organizácia právo rozhodovať</w:t>
      </w:r>
      <w:r w:rsidR="00FA0251" w:rsidRPr="00CA5F01">
        <w:rPr>
          <w:lang w:val="sk-SK"/>
        </w:rPr>
        <w:t xml:space="preserve"> </w:t>
      </w:r>
      <w:r w:rsidRPr="00CA5F01">
        <w:rPr>
          <w:lang w:val="sk-SK"/>
        </w:rPr>
        <w:t>(</w:t>
      </w:r>
      <w:r w:rsidR="00FA0251" w:rsidRPr="00CA5F01">
        <w:rPr>
          <w:lang w:val="sk-SK"/>
        </w:rPr>
        <w:t xml:space="preserve">Prosím, </w:t>
      </w:r>
      <w:r w:rsidRPr="00CA5F01">
        <w:rPr>
          <w:lang w:val="sk-SK"/>
        </w:rPr>
        <w:t>označte „X“ prípad, ktorý najlepšie vy</w:t>
      </w:r>
      <w:r w:rsidR="00FA0251" w:rsidRPr="00CA5F01">
        <w:rPr>
          <w:lang w:val="sk-SK"/>
        </w:rPr>
        <w:t xml:space="preserve">stihuje aktuálnu </w:t>
      </w:r>
      <w:r w:rsidRPr="00CA5F01">
        <w:rPr>
          <w:lang w:val="sk-SK"/>
        </w:rPr>
        <w:t>situáci</w:t>
      </w:r>
      <w:r w:rsidR="00FA0251" w:rsidRPr="00CA5F01">
        <w:rPr>
          <w:lang w:val="sk-SK"/>
        </w:rPr>
        <w:t>u</w:t>
      </w:r>
      <w:r w:rsidRPr="00CA5F01">
        <w:rPr>
          <w:lang w:val="sk-SK"/>
        </w:rPr>
        <w:t xml:space="preserve">)? </w:t>
      </w:r>
      <w:r w:rsidR="00FA0251" w:rsidRPr="00CA5F01">
        <w:rPr>
          <w:lang w:val="sk-SK"/>
        </w:rPr>
        <w:t>Zároveň</w:t>
      </w:r>
      <w:bookmarkStart w:id="0" w:name="_GoBack"/>
      <w:bookmarkEnd w:id="0"/>
      <w:r w:rsidR="00FA0251" w:rsidRPr="00C3241D">
        <w:rPr>
          <w:lang w:val="sk-SK"/>
        </w:rPr>
        <w:t xml:space="preserve"> u</w:t>
      </w:r>
      <w:r w:rsidRPr="00C3241D">
        <w:rPr>
          <w:lang w:val="sk-SK"/>
        </w:rPr>
        <w:t>veďte</w:t>
      </w:r>
      <w:r w:rsidR="00FA0251" w:rsidRPr="00C3241D">
        <w:rPr>
          <w:lang w:val="sk-SK"/>
        </w:rPr>
        <w:t>,</w:t>
      </w:r>
      <w:r w:rsidRPr="00C3241D">
        <w:rPr>
          <w:lang w:val="sk-SK"/>
        </w:rPr>
        <w:t xml:space="preserve"> </w:t>
      </w:r>
      <w:r w:rsidR="00FA0251" w:rsidRPr="00C3241D">
        <w:rPr>
          <w:lang w:val="sk-SK"/>
        </w:rPr>
        <w:t xml:space="preserve">Vaše </w:t>
      </w:r>
      <w:r w:rsidRPr="00C3241D">
        <w:rPr>
          <w:lang w:val="sk-SK"/>
        </w:rPr>
        <w:t>očakávania</w:t>
      </w:r>
      <w:r w:rsidR="00FA0251" w:rsidRPr="00C3241D">
        <w:rPr>
          <w:lang w:val="sk-SK"/>
        </w:rPr>
        <w:t xml:space="preserve"> v tejto problematike po ukončení </w:t>
      </w:r>
      <w:r w:rsidRPr="00C3241D">
        <w:rPr>
          <w:lang w:val="sk-SK"/>
        </w:rPr>
        <w:t>projektu.</w:t>
      </w:r>
    </w:p>
    <w:p w14:paraId="5089485C" w14:textId="77777777" w:rsidR="00165108" w:rsidRPr="00C3241D" w:rsidRDefault="00165108" w:rsidP="00FA0251">
      <w:pPr>
        <w:jc w:val="both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165108" w:rsidRPr="00C3241D" w14:paraId="767A650C" w14:textId="77777777" w:rsidTr="00ED2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3DA9D48D" w14:textId="77777777" w:rsidR="00165108" w:rsidRPr="00C3241D" w:rsidRDefault="00165108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374C0AFA" w14:textId="77777777" w:rsidR="00165108" w:rsidRPr="00C3241D" w:rsidRDefault="00FA0251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7B4DE5EB" w14:textId="77777777" w:rsidR="00165108" w:rsidRPr="00C3241D" w:rsidRDefault="00FA0251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165108" w:rsidRPr="00C3241D" w14:paraId="74F5B341" w14:textId="77777777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50838727" w14:textId="778885D0" w:rsidR="00165108" w:rsidRPr="00C3241D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lastRenderedPageBreak/>
              <w:t xml:space="preserve">1 </w:t>
            </w:r>
            <w:r w:rsidR="00FA0251" w:rsidRPr="00C3241D">
              <w:rPr>
                <w:rFonts w:asciiTheme="minorHAnsi" w:hAnsiTheme="minorHAnsi"/>
                <w:sz w:val="18"/>
                <w:szCs w:val="18"/>
                <w:lang w:val="sk-SK"/>
              </w:rPr>
              <w:t>–</w:t>
            </w:r>
            <w:r w:rsidR="00ED27E0" w:rsidRPr="00C3241D">
              <w:rPr>
                <w:rFonts w:asciiTheme="minorHAnsi" w:hAnsiTheme="minorHAnsi"/>
                <w:sz w:val="18"/>
                <w:szCs w:val="18"/>
                <w:lang w:val="sk-SK"/>
              </w:rPr>
              <w:t xml:space="preserve"> </w:t>
            </w:r>
            <w:r w:rsidR="001E3E94">
              <w:rPr>
                <w:rFonts w:asciiTheme="minorHAnsi" w:hAnsiTheme="minorHAnsi"/>
                <w:sz w:val="18"/>
                <w:szCs w:val="18"/>
                <w:lang w:val="sk-SK"/>
              </w:rPr>
              <w:t>nízka</w:t>
            </w:r>
          </w:p>
        </w:tc>
        <w:tc>
          <w:tcPr>
            <w:tcW w:w="3846" w:type="dxa"/>
          </w:tcPr>
          <w:p w14:paraId="60E4BE81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26D44D0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65108" w:rsidRPr="00C3241D" w14:paraId="63642087" w14:textId="77777777" w:rsidTr="00ED27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10EAC0B3" w14:textId="77777777" w:rsidR="00165108" w:rsidRPr="00C3241D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</w:t>
            </w:r>
            <w:r w:rsidR="00FA0251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–</w:t>
            </w:r>
            <w:r w:rsidR="00ED27E0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 </w:t>
            </w:r>
            <w:r w:rsidR="00FA0251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začínajúca </w:t>
            </w:r>
          </w:p>
        </w:tc>
        <w:tc>
          <w:tcPr>
            <w:tcW w:w="3846" w:type="dxa"/>
          </w:tcPr>
          <w:p w14:paraId="18EF3EB7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2D45A1FD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65108" w:rsidRPr="00C3241D" w14:paraId="7110AAC7" w14:textId="77777777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1340CF09" w14:textId="77777777" w:rsidR="00165108" w:rsidRPr="00C3241D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3 </w:t>
            </w:r>
            <w:r w:rsidR="00FA0251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–</w:t>
            </w:r>
            <w:r w:rsidR="00ED27E0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 </w:t>
            </w:r>
            <w:r w:rsidR="00FA0251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Významná</w:t>
            </w:r>
          </w:p>
        </w:tc>
        <w:tc>
          <w:tcPr>
            <w:tcW w:w="3846" w:type="dxa"/>
          </w:tcPr>
          <w:p w14:paraId="385346A4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6DC9C828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65108" w:rsidRPr="00C3241D" w14:paraId="4F023A33" w14:textId="77777777" w:rsidTr="00ED27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27748510" w14:textId="77777777" w:rsidR="00165108" w:rsidRPr="00C3241D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4 </w:t>
            </w:r>
            <w:r w:rsidR="00FA0251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–</w:t>
            </w:r>
            <w:r w:rsidR="00ED27E0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 </w:t>
            </w:r>
            <w:r w:rsidR="0052410E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Optimálna</w:t>
            </w:r>
          </w:p>
        </w:tc>
        <w:tc>
          <w:tcPr>
            <w:tcW w:w="3846" w:type="dxa"/>
          </w:tcPr>
          <w:p w14:paraId="3C217886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6B1991FB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65108" w:rsidRPr="00C3241D" w14:paraId="3E977719" w14:textId="77777777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237FA5A6" w14:textId="77777777" w:rsidR="00165108" w:rsidRPr="00C3241D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5 </w:t>
            </w:r>
            <w:r w:rsidR="00C3241D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–</w:t>
            </w:r>
            <w:r w:rsidR="00ED27E0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 </w:t>
            </w:r>
            <w:r w:rsidR="00FA0251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Vynikajúca</w:t>
            </w:r>
          </w:p>
        </w:tc>
        <w:tc>
          <w:tcPr>
            <w:tcW w:w="3846" w:type="dxa"/>
          </w:tcPr>
          <w:p w14:paraId="73029317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4D1C5A0" w14:textId="77777777" w:rsidR="00165108" w:rsidRPr="00C3241D" w:rsidRDefault="00165108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53C0CA1B" w14:textId="77777777" w:rsidR="00165108" w:rsidRPr="00C3241D" w:rsidRDefault="00165108" w:rsidP="00165108">
      <w:pPr>
        <w:pStyle w:val="ListParagraph"/>
        <w:spacing w:before="240"/>
        <w:ind w:left="714"/>
        <w:rPr>
          <w:lang w:val="sk-SK"/>
        </w:rPr>
      </w:pPr>
    </w:p>
    <w:p w14:paraId="2616475A" w14:textId="77777777" w:rsidR="00165108" w:rsidRPr="00C3241D" w:rsidRDefault="0052410E" w:rsidP="00165108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C3241D">
        <w:rPr>
          <w:lang w:val="sk-SK"/>
        </w:rPr>
        <w:t xml:space="preserve">Aká je podľa Vás aktuálna úroveň </w:t>
      </w:r>
      <w:r w:rsidRPr="00C3241D">
        <w:rPr>
          <w:b/>
          <w:lang w:val="sk-SK"/>
        </w:rPr>
        <w:t>hodnotenia a mapovania</w:t>
      </w:r>
      <w:r w:rsidRPr="00C3241D">
        <w:rPr>
          <w:lang w:val="sk-SK"/>
        </w:rPr>
        <w:t xml:space="preserve"> nebezpečenstva</w:t>
      </w:r>
      <w:r w:rsidR="00E04CE6" w:rsidRPr="00C3241D">
        <w:rPr>
          <w:lang w:val="sk-SK"/>
        </w:rPr>
        <w:t xml:space="preserve"> v danej oblasti a téme</w:t>
      </w:r>
      <w:r w:rsidRPr="00C3241D">
        <w:rPr>
          <w:lang w:val="sk-SK"/>
        </w:rPr>
        <w:t>, v ktorej má Vaša organizácia právo rozhodovať (Prosím, označte „X“ prípad, ktorý najlepšie vystihuje aktuálnu situáciu)? Zároveň uveďte, Vaše očakávania v tejto problematike po ukončení projektu.</w:t>
      </w:r>
    </w:p>
    <w:p w14:paraId="3FBBFD7F" w14:textId="77777777" w:rsidR="0052410E" w:rsidRPr="00C3241D" w:rsidRDefault="0052410E" w:rsidP="0052410E">
      <w:pPr>
        <w:pStyle w:val="ListParagraph"/>
        <w:jc w:val="both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52410E" w:rsidRPr="00C3241D" w14:paraId="33D5260F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29F8B4A6" w14:textId="77777777" w:rsidR="0052410E" w:rsidRPr="00C3241D" w:rsidRDefault="0052410E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45371108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6C9539BE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52410E" w:rsidRPr="00C3241D" w14:paraId="3F554F3C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1321E6FE" w14:textId="77777777" w:rsidR="0052410E" w:rsidRPr="00C3241D" w:rsidRDefault="0052410E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1 – nízka</w:t>
            </w:r>
          </w:p>
        </w:tc>
        <w:tc>
          <w:tcPr>
            <w:tcW w:w="3846" w:type="dxa"/>
          </w:tcPr>
          <w:p w14:paraId="16A75413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2C51206A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52410E" w:rsidRPr="00C3241D" w14:paraId="34D948C9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46CD8AA3" w14:textId="77777777" w:rsidR="0052410E" w:rsidRPr="00C3241D" w:rsidRDefault="0052410E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– začínajúca </w:t>
            </w:r>
          </w:p>
        </w:tc>
        <w:tc>
          <w:tcPr>
            <w:tcW w:w="3846" w:type="dxa"/>
          </w:tcPr>
          <w:p w14:paraId="564C60E3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B2DBDDB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52410E" w:rsidRPr="00C3241D" w14:paraId="0314D9DB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0ECA12C6" w14:textId="77777777" w:rsidR="0052410E" w:rsidRPr="00C3241D" w:rsidRDefault="0052410E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793F01E7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0139022B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52410E" w:rsidRPr="00C3241D" w14:paraId="1D8E1336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51F65CCF" w14:textId="77777777" w:rsidR="0052410E" w:rsidRPr="00C3241D" w:rsidRDefault="0052410E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735343A7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5C575614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52410E" w:rsidRPr="00C3241D" w14:paraId="0CD8296D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6E83BF34" w14:textId="77777777" w:rsidR="0052410E" w:rsidRPr="00C3241D" w:rsidRDefault="0052410E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5 - Vynikajúca</w:t>
            </w:r>
          </w:p>
        </w:tc>
        <w:tc>
          <w:tcPr>
            <w:tcW w:w="3846" w:type="dxa"/>
          </w:tcPr>
          <w:p w14:paraId="4F4B1DC2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0FC17CA9" w14:textId="77777777" w:rsidR="0052410E" w:rsidRPr="00C3241D" w:rsidRDefault="0052410E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5BB9FFC1" w14:textId="77777777" w:rsidR="00165108" w:rsidRPr="00C3241D" w:rsidRDefault="00165108" w:rsidP="00165108">
      <w:pPr>
        <w:pStyle w:val="ListParagraph"/>
        <w:jc w:val="both"/>
        <w:rPr>
          <w:lang w:val="sk-SK"/>
        </w:rPr>
      </w:pPr>
    </w:p>
    <w:p w14:paraId="0995820F" w14:textId="77777777" w:rsidR="00E04CE6" w:rsidRPr="00C3241D" w:rsidRDefault="00E04CE6" w:rsidP="00E04CE6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C3241D">
        <w:rPr>
          <w:lang w:val="sk-SK"/>
        </w:rPr>
        <w:t xml:space="preserve">Ako by ste ohodnotili </w:t>
      </w:r>
      <w:r w:rsidRPr="00C3241D">
        <w:rPr>
          <w:b/>
          <w:lang w:val="sk-SK"/>
        </w:rPr>
        <w:t>úroveň dostupných verejných informácií a účasť verejnosti,</w:t>
      </w:r>
      <w:r w:rsidRPr="00C3241D">
        <w:rPr>
          <w:lang w:val="sk-SK"/>
        </w:rPr>
        <w:t xml:space="preserve"> pokiaľ ide o identifikáciu rizík v danej oblasti a téme, v ktorej má Vaša organizácia právo rozhodovať (Prosím, označte „X“ prípad, ktorý najlepšie vystihuje aktuálnu situáciu)? Zároveň uveďte, Vaše očakávania v tejto problematike po ukončení projektu.</w:t>
      </w:r>
    </w:p>
    <w:p w14:paraId="47AB1EFD" w14:textId="77777777" w:rsidR="00EE2E8A" w:rsidRPr="00C3241D" w:rsidRDefault="00EE2E8A" w:rsidP="00165108">
      <w:pPr>
        <w:pStyle w:val="ListParagraph"/>
        <w:spacing w:before="120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E04CE6" w:rsidRPr="00C3241D" w14:paraId="7D6ADC8D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0AD0A9D4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020FDC4C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3582FE84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E04CE6" w:rsidRPr="00C3241D" w14:paraId="6F4A9F37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079C12D3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1 – nízka</w:t>
            </w:r>
          </w:p>
        </w:tc>
        <w:tc>
          <w:tcPr>
            <w:tcW w:w="3846" w:type="dxa"/>
          </w:tcPr>
          <w:p w14:paraId="098AD709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2E683875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04CE6" w:rsidRPr="00C3241D" w14:paraId="64DF4CF7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1CCB0276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– začínajúca </w:t>
            </w:r>
          </w:p>
        </w:tc>
        <w:tc>
          <w:tcPr>
            <w:tcW w:w="3846" w:type="dxa"/>
          </w:tcPr>
          <w:p w14:paraId="332A178C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0D635EA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04CE6" w:rsidRPr="00C3241D" w14:paraId="79CB9327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65987C6A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25E9E2CC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18AE825B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04CE6" w:rsidRPr="00C3241D" w14:paraId="7A904959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11D944EB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5735A7B0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06EED3E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04CE6" w:rsidRPr="00C3241D" w14:paraId="4BFA4172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0C5AD5C5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5 - Vynikajúca</w:t>
            </w:r>
          </w:p>
        </w:tc>
        <w:tc>
          <w:tcPr>
            <w:tcW w:w="3846" w:type="dxa"/>
          </w:tcPr>
          <w:p w14:paraId="13C7928D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6A4DF699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5AAD8189" w14:textId="77777777" w:rsidR="00165108" w:rsidRPr="00C3241D" w:rsidRDefault="00165108" w:rsidP="00165108">
      <w:pPr>
        <w:pStyle w:val="ListParagraph"/>
        <w:rPr>
          <w:lang w:val="sk-SK"/>
        </w:rPr>
      </w:pPr>
    </w:p>
    <w:p w14:paraId="4D4F5DC7" w14:textId="77777777" w:rsidR="00165108" w:rsidRPr="00C3241D" w:rsidRDefault="00165108" w:rsidP="00165108">
      <w:pPr>
        <w:pStyle w:val="ListParagraph"/>
        <w:rPr>
          <w:lang w:val="sk-SK"/>
        </w:rPr>
      </w:pPr>
    </w:p>
    <w:p w14:paraId="78CD828A" w14:textId="77777777" w:rsidR="00165108" w:rsidRPr="00C3241D" w:rsidRDefault="00E04CE6" w:rsidP="00165108">
      <w:pPr>
        <w:pStyle w:val="ListParagraph"/>
        <w:rPr>
          <w:b/>
          <w:bCs/>
          <w:lang w:val="sk-SK"/>
        </w:rPr>
      </w:pPr>
      <w:r w:rsidRPr="00C3241D">
        <w:rPr>
          <w:b/>
          <w:bCs/>
          <w:highlight w:val="lightGray"/>
          <w:lang w:val="sk-SK"/>
        </w:rPr>
        <w:t>Znižovanie rizika (Z</w:t>
      </w:r>
      <w:r w:rsidR="00165108" w:rsidRPr="00C3241D">
        <w:rPr>
          <w:b/>
          <w:bCs/>
          <w:highlight w:val="lightGray"/>
          <w:lang w:val="sk-SK"/>
        </w:rPr>
        <w:t>R)</w:t>
      </w:r>
    </w:p>
    <w:p w14:paraId="7F15F3DF" w14:textId="77777777" w:rsidR="00165108" w:rsidRPr="00C3241D" w:rsidRDefault="00165108" w:rsidP="00165108">
      <w:pPr>
        <w:pStyle w:val="ListParagraph"/>
        <w:rPr>
          <w:lang w:val="sk-SK"/>
        </w:rPr>
      </w:pPr>
    </w:p>
    <w:p w14:paraId="0839A914" w14:textId="77777777" w:rsidR="00165108" w:rsidRPr="00C3241D" w:rsidRDefault="00E04CE6" w:rsidP="00E04CE6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C3241D">
        <w:rPr>
          <w:lang w:val="sk-SK"/>
        </w:rPr>
        <w:t xml:space="preserve">Ako hodnotíte </w:t>
      </w:r>
      <w:r w:rsidRPr="00C3241D">
        <w:rPr>
          <w:b/>
          <w:lang w:val="sk-SK"/>
        </w:rPr>
        <w:t>úspešnosť preventívnych a zmierňujúcich opatrení v oblasti využívania pôdy</w:t>
      </w:r>
      <w:r w:rsidRPr="00C3241D">
        <w:rPr>
          <w:lang w:val="sk-SK"/>
        </w:rPr>
        <w:t>, v danej oblasti a téme, v ktorej má Vaša organizácia právo rozhodova</w:t>
      </w:r>
      <w:r w:rsidR="00794164" w:rsidRPr="00C3241D">
        <w:rPr>
          <w:lang w:val="sk-SK"/>
        </w:rPr>
        <w:t>ť</w:t>
      </w:r>
      <w:r w:rsidRPr="00C3241D">
        <w:rPr>
          <w:lang w:val="sk-SK"/>
        </w:rPr>
        <w:t xml:space="preserve"> (Prosím, označte „X“ prípad, ktorý najlepšie vystihuje</w:t>
      </w:r>
      <w:r w:rsidR="00C3241D" w:rsidRPr="00C3241D">
        <w:rPr>
          <w:lang w:val="sk-SK"/>
        </w:rPr>
        <w:t xml:space="preserve"> </w:t>
      </w:r>
      <w:r w:rsidRPr="00C3241D">
        <w:rPr>
          <w:lang w:val="sk-SK"/>
        </w:rPr>
        <w:t>aktuálnu situáciu)? Zároveň uveďte, Vaše očakávania v tejto problematike po ukončení projektu.</w:t>
      </w:r>
    </w:p>
    <w:p w14:paraId="27180982" w14:textId="77777777" w:rsidR="00E04CE6" w:rsidRPr="00C3241D" w:rsidRDefault="00E04CE6" w:rsidP="00E04CE6">
      <w:pPr>
        <w:pStyle w:val="ListParagraph"/>
        <w:jc w:val="both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E04CE6" w:rsidRPr="00C3241D" w14:paraId="77ED4AB4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60317E44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65C5DFD3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73289BC8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E04CE6" w:rsidRPr="00C3241D" w14:paraId="77E82F6B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6557CFC1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1 – nízka</w:t>
            </w:r>
          </w:p>
        </w:tc>
        <w:tc>
          <w:tcPr>
            <w:tcW w:w="3846" w:type="dxa"/>
          </w:tcPr>
          <w:p w14:paraId="74C9FC65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03E4B45E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04CE6" w:rsidRPr="00C3241D" w14:paraId="6EDDF2F5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217021B2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– začínajúca </w:t>
            </w:r>
          </w:p>
        </w:tc>
        <w:tc>
          <w:tcPr>
            <w:tcW w:w="3846" w:type="dxa"/>
          </w:tcPr>
          <w:p w14:paraId="65C96D06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B686454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04CE6" w:rsidRPr="00C3241D" w14:paraId="2AA03B9A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53BE985D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51E80F43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E9E5142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04CE6" w:rsidRPr="00C3241D" w14:paraId="05ADCCFC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601B48A1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11BE1F7C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5CA871A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04CE6" w:rsidRPr="00C3241D" w14:paraId="63DAFC86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779D9F88" w14:textId="77777777" w:rsidR="00E04CE6" w:rsidRPr="00C3241D" w:rsidRDefault="00E04CE6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5 - Vynikajúca</w:t>
            </w:r>
          </w:p>
        </w:tc>
        <w:tc>
          <w:tcPr>
            <w:tcW w:w="3846" w:type="dxa"/>
          </w:tcPr>
          <w:p w14:paraId="74FE2940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55817E66" w14:textId="77777777" w:rsidR="00E04CE6" w:rsidRPr="00C3241D" w:rsidRDefault="00E04CE6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631688FA" w14:textId="77777777" w:rsidR="00165108" w:rsidRPr="00C3241D" w:rsidRDefault="00165108" w:rsidP="00165108">
      <w:pPr>
        <w:pStyle w:val="ListParagraph"/>
        <w:spacing w:before="120"/>
        <w:rPr>
          <w:lang w:val="sk-SK"/>
        </w:rPr>
      </w:pPr>
    </w:p>
    <w:p w14:paraId="7291D907" w14:textId="77777777" w:rsidR="00165108" w:rsidRPr="00C3241D" w:rsidRDefault="00794164" w:rsidP="00E04CE6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C3241D">
        <w:rPr>
          <w:lang w:val="sk-SK"/>
        </w:rPr>
        <w:t xml:space="preserve">Ohodnoťte </w:t>
      </w:r>
      <w:r w:rsidRPr="00C3241D">
        <w:rPr>
          <w:b/>
          <w:lang w:val="sk-SK"/>
        </w:rPr>
        <w:t>úspešnosť preventívnych a zmierňujúcich opatrení v oblasti zásahu do hydrografických povodí a ochrany životného prostredia</w:t>
      </w:r>
      <w:r w:rsidRPr="00C3241D">
        <w:rPr>
          <w:lang w:val="sk-SK"/>
        </w:rPr>
        <w:t xml:space="preserve"> , v danej oblasti a téme, v ktorej má Vaša organizácia právo rozhodovať (Prosím, označte „X“ prípad, ktorý najlepšie vystihuje aktuálnu situáciu)? Zároveň uveďte, Vaše očakávania v tejto problematike po ukončení projektu.</w:t>
      </w:r>
    </w:p>
    <w:p w14:paraId="603FC532" w14:textId="77777777" w:rsidR="00794164" w:rsidRPr="00C3241D" w:rsidRDefault="00794164" w:rsidP="00794164">
      <w:pPr>
        <w:pStyle w:val="ListParagraph"/>
        <w:jc w:val="both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794164" w:rsidRPr="00C3241D" w14:paraId="10E78D74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097CFF7C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1B61F63D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183052DC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794164" w:rsidRPr="00C3241D" w14:paraId="4CF53E6B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1E2A5237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1 – nízka</w:t>
            </w:r>
          </w:p>
        </w:tc>
        <w:tc>
          <w:tcPr>
            <w:tcW w:w="3846" w:type="dxa"/>
          </w:tcPr>
          <w:p w14:paraId="58A0CEDD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2C2CC7AF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11A18E7F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77687166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– začínajúca </w:t>
            </w:r>
          </w:p>
        </w:tc>
        <w:tc>
          <w:tcPr>
            <w:tcW w:w="3846" w:type="dxa"/>
          </w:tcPr>
          <w:p w14:paraId="7CD350C9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51CF1D3D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795B8677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7DE44FBC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3AD3E8F1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6E9C32F3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787F1C00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47427C8A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5CB096F8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D9C83F4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2A798BD6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3F622FA6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5 </w:t>
            </w:r>
            <w:r w:rsidR="00C3241D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–</w:t>
            </w: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 Vynikajúca</w:t>
            </w:r>
          </w:p>
        </w:tc>
        <w:tc>
          <w:tcPr>
            <w:tcW w:w="3846" w:type="dxa"/>
          </w:tcPr>
          <w:p w14:paraId="34CAD2B0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64018C8B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13F65455" w14:textId="77777777" w:rsidR="00165108" w:rsidRPr="00C3241D" w:rsidRDefault="00165108" w:rsidP="00165108">
      <w:pPr>
        <w:pStyle w:val="ListParagraph"/>
        <w:rPr>
          <w:lang w:val="sk-SK"/>
        </w:rPr>
      </w:pPr>
    </w:p>
    <w:p w14:paraId="6C0DEE35" w14:textId="77777777" w:rsidR="00165108" w:rsidRPr="00C3241D" w:rsidRDefault="00165108" w:rsidP="00165108">
      <w:pPr>
        <w:pStyle w:val="ListParagraph"/>
        <w:rPr>
          <w:lang w:val="sk-SK"/>
        </w:rPr>
      </w:pPr>
    </w:p>
    <w:p w14:paraId="6D786355" w14:textId="77777777" w:rsidR="00165108" w:rsidRPr="00C3241D" w:rsidRDefault="00794164" w:rsidP="00E04CE6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C3241D">
        <w:rPr>
          <w:lang w:val="sk-SK"/>
        </w:rPr>
        <w:t xml:space="preserve">Aká je podľa Vás </w:t>
      </w:r>
      <w:r w:rsidRPr="00C3241D">
        <w:rPr>
          <w:b/>
          <w:lang w:val="sk-SK"/>
        </w:rPr>
        <w:t>úroveň efektívnosti implementácie techník kontroly a ochrany proti nebezpečenstvám</w:t>
      </w:r>
      <w:r w:rsidRPr="00C3241D">
        <w:rPr>
          <w:lang w:val="sk-SK"/>
        </w:rPr>
        <w:t xml:space="preserve"> v danej oblasti a téme, v ktorej má Vaša organizácia právo rozhodovať (Prosím, označte „X“ prípad, ktorý najlepšie vystihuje aktuálnu situáciu)? Zároveň uveďte, Vaše očakávania v tejto problematike po ukončení projektu.</w:t>
      </w:r>
      <w:r w:rsidR="00165108" w:rsidRPr="00C3241D">
        <w:rPr>
          <w:lang w:val="sk-SK"/>
        </w:rPr>
        <w:t xml:space="preserve"> </w:t>
      </w:r>
    </w:p>
    <w:p w14:paraId="3E87AC4A" w14:textId="77777777" w:rsidR="00794164" w:rsidRPr="00C3241D" w:rsidRDefault="00794164" w:rsidP="00794164">
      <w:pPr>
        <w:pStyle w:val="ListParagraph"/>
        <w:jc w:val="both"/>
        <w:rPr>
          <w:lang w:val="sk-SK"/>
        </w:rPr>
      </w:pPr>
    </w:p>
    <w:p w14:paraId="75E968D3" w14:textId="77777777" w:rsidR="00794164" w:rsidRPr="00C3241D" w:rsidRDefault="00794164" w:rsidP="00794164">
      <w:pPr>
        <w:pStyle w:val="ListParagraph"/>
        <w:jc w:val="both"/>
        <w:rPr>
          <w:lang w:val="sk-SK"/>
        </w:rPr>
      </w:pPr>
    </w:p>
    <w:p w14:paraId="16674D9B" w14:textId="77777777" w:rsidR="00794164" w:rsidRPr="00C3241D" w:rsidRDefault="00794164" w:rsidP="00794164">
      <w:pPr>
        <w:pStyle w:val="ListParagraph"/>
        <w:jc w:val="both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794164" w:rsidRPr="00C3241D" w14:paraId="22DE818C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1418FCF7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1DAD586A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1E259554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794164" w:rsidRPr="00C3241D" w14:paraId="0ED31423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4D1C9D05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lastRenderedPageBreak/>
              <w:t>1 – nízka</w:t>
            </w:r>
          </w:p>
        </w:tc>
        <w:tc>
          <w:tcPr>
            <w:tcW w:w="3846" w:type="dxa"/>
          </w:tcPr>
          <w:p w14:paraId="5DC09564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0300F98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1FBA8F64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52B834FE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– začínajúca </w:t>
            </w:r>
          </w:p>
        </w:tc>
        <w:tc>
          <w:tcPr>
            <w:tcW w:w="3846" w:type="dxa"/>
          </w:tcPr>
          <w:p w14:paraId="7FD5C98A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7A1A819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42EBC706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531BADAB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67E257C1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14D70C2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1E9F5C5C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6A3F1774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1173BB06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1FDA8EA7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012CC10E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62A6F808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5 </w:t>
            </w:r>
            <w:r w:rsidR="00C3241D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–</w:t>
            </w: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 Vynikajúca</w:t>
            </w:r>
          </w:p>
        </w:tc>
        <w:tc>
          <w:tcPr>
            <w:tcW w:w="3846" w:type="dxa"/>
          </w:tcPr>
          <w:p w14:paraId="3A86371A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9FCC560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2CF6ED03" w14:textId="77777777" w:rsidR="00165108" w:rsidRPr="00C3241D" w:rsidRDefault="00165108" w:rsidP="00165108">
      <w:pPr>
        <w:pStyle w:val="ListParagraph"/>
        <w:rPr>
          <w:lang w:val="sk-SK"/>
        </w:rPr>
      </w:pPr>
    </w:p>
    <w:p w14:paraId="17EF450A" w14:textId="77777777" w:rsidR="00165108" w:rsidRPr="00C3241D" w:rsidRDefault="00794164" w:rsidP="00165108">
      <w:pPr>
        <w:rPr>
          <w:b/>
          <w:bCs/>
          <w:lang w:val="sk-SK"/>
        </w:rPr>
      </w:pPr>
      <w:r w:rsidRPr="00C3241D">
        <w:rPr>
          <w:b/>
          <w:bCs/>
          <w:highlight w:val="lightGray"/>
          <w:lang w:val="sk-SK"/>
        </w:rPr>
        <w:t xml:space="preserve">Krízové riadenie </w:t>
      </w:r>
      <w:r w:rsidR="00165108" w:rsidRPr="00C3241D">
        <w:rPr>
          <w:b/>
          <w:bCs/>
          <w:highlight w:val="lightGray"/>
          <w:lang w:val="sk-SK"/>
        </w:rPr>
        <w:t>(</w:t>
      </w:r>
      <w:r w:rsidRPr="00C3241D">
        <w:rPr>
          <w:b/>
          <w:bCs/>
          <w:highlight w:val="lightGray"/>
          <w:lang w:val="sk-SK"/>
        </w:rPr>
        <w:t>KR</w:t>
      </w:r>
      <w:r w:rsidR="00165108" w:rsidRPr="00C3241D">
        <w:rPr>
          <w:b/>
          <w:bCs/>
          <w:highlight w:val="lightGray"/>
          <w:lang w:val="sk-SK"/>
        </w:rPr>
        <w:t>)</w:t>
      </w:r>
    </w:p>
    <w:p w14:paraId="51385168" w14:textId="77777777" w:rsidR="00165108" w:rsidRPr="00C3241D" w:rsidRDefault="001222BA" w:rsidP="001222BA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C3241D">
        <w:rPr>
          <w:lang w:val="sk-SK"/>
        </w:rPr>
        <w:t xml:space="preserve">Ako by ste ohodnotili </w:t>
      </w:r>
      <w:r w:rsidRPr="00C3241D">
        <w:rPr>
          <w:b/>
          <w:lang w:val="sk-SK"/>
        </w:rPr>
        <w:t>úroveň organizácie a koordinácie núdzových situácií</w:t>
      </w:r>
      <w:r w:rsidRPr="00C3241D">
        <w:rPr>
          <w:lang w:val="sk-SK"/>
        </w:rPr>
        <w:t xml:space="preserve"> v danej oblasti a téme, v ktorej má Vaša organizácia právo rozhodovať (Prosím, označte „X“ prípad, ktorý najlepšie vystihuje aktuálnu situáciu)? Zároveň uveďte, Vaše očakávania v tejto problematike po ukončení projektu. </w:t>
      </w:r>
    </w:p>
    <w:p w14:paraId="7897F0E3" w14:textId="77777777" w:rsidR="008019E5" w:rsidRPr="00C3241D" w:rsidRDefault="008019E5" w:rsidP="008019E5">
      <w:pPr>
        <w:pStyle w:val="ListParagraph"/>
        <w:spacing w:before="120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1222BA" w:rsidRPr="00C3241D" w14:paraId="15508260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78011E69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5DF89C5A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25930C6D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1222BA" w:rsidRPr="00C3241D" w14:paraId="732A697C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4CA64902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1 – nízka</w:t>
            </w:r>
          </w:p>
        </w:tc>
        <w:tc>
          <w:tcPr>
            <w:tcW w:w="3846" w:type="dxa"/>
          </w:tcPr>
          <w:p w14:paraId="224BAB0B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BED8C41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3FA6C237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3D1DAC03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– začínajúca </w:t>
            </w:r>
          </w:p>
        </w:tc>
        <w:tc>
          <w:tcPr>
            <w:tcW w:w="3846" w:type="dxa"/>
          </w:tcPr>
          <w:p w14:paraId="365CD392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222D51C5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2F4F7D4B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7B75950A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68E39166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D4DDE20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319D403C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17866FE7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1B7FB99A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0E0003C4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054B51A4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78B602F4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5 </w:t>
            </w:r>
            <w:r w:rsidR="00C3241D"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–</w:t>
            </w: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 Vynikajúca</w:t>
            </w:r>
          </w:p>
        </w:tc>
        <w:tc>
          <w:tcPr>
            <w:tcW w:w="3846" w:type="dxa"/>
          </w:tcPr>
          <w:p w14:paraId="799C3D94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9F3492E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3587B1A8" w14:textId="77777777" w:rsidR="00794164" w:rsidRPr="00C3241D" w:rsidRDefault="00794164" w:rsidP="008019E5">
      <w:pPr>
        <w:pStyle w:val="ListParagraph"/>
        <w:spacing w:before="120"/>
        <w:rPr>
          <w:lang w:val="sk-SK"/>
        </w:rPr>
      </w:pPr>
    </w:p>
    <w:p w14:paraId="31B752E6" w14:textId="77777777" w:rsidR="00165108" w:rsidRPr="00C3241D" w:rsidRDefault="001222BA" w:rsidP="001222BA">
      <w:pPr>
        <w:pStyle w:val="ListParagraph"/>
        <w:numPr>
          <w:ilvl w:val="0"/>
          <w:numId w:val="1"/>
        </w:numPr>
        <w:jc w:val="both"/>
        <w:rPr>
          <w:lang w:val="sk-SK"/>
        </w:rPr>
      </w:pPr>
      <w:r w:rsidRPr="00C3241D">
        <w:rPr>
          <w:lang w:val="sk-SK"/>
        </w:rPr>
        <w:t xml:space="preserve">Aká je úroveň </w:t>
      </w:r>
      <w:r w:rsidRPr="00C3241D">
        <w:rPr>
          <w:b/>
          <w:lang w:val="sk-SK"/>
        </w:rPr>
        <w:t xml:space="preserve">plánovania odozvy na </w:t>
      </w:r>
      <w:r w:rsidR="006D2EB8" w:rsidRPr="00C3241D">
        <w:rPr>
          <w:b/>
          <w:lang w:val="sk-SK"/>
        </w:rPr>
        <w:t>havarijnú</w:t>
      </w:r>
      <w:r w:rsidRPr="00C3241D">
        <w:rPr>
          <w:b/>
          <w:lang w:val="sk-SK"/>
        </w:rPr>
        <w:t xml:space="preserve"> situáciu a implementácie varovných systémov</w:t>
      </w:r>
      <w:r w:rsidRPr="00C3241D">
        <w:rPr>
          <w:lang w:val="sk-SK"/>
        </w:rPr>
        <w:t xml:space="preserve"> v danej oblasti a témy, na ktorú má Vaša organizácia právomoc (Prosím, označte „X“ prípad, ktorý najlepšie vystihuje</w:t>
      </w:r>
      <w:r w:rsidR="00C3241D" w:rsidRPr="00C3241D">
        <w:rPr>
          <w:lang w:val="sk-SK"/>
        </w:rPr>
        <w:t xml:space="preserve"> </w:t>
      </w:r>
      <w:r w:rsidRPr="00C3241D">
        <w:rPr>
          <w:lang w:val="sk-SK"/>
        </w:rPr>
        <w:t xml:space="preserve">aktuálnu situáciu)? Zároveň uveďte, Vaše očakávania v tejto problematike po ukončení projektu. </w:t>
      </w:r>
    </w:p>
    <w:p w14:paraId="60F4055D" w14:textId="77777777" w:rsidR="00165108" w:rsidRPr="00C3241D" w:rsidRDefault="00165108" w:rsidP="00165108">
      <w:pPr>
        <w:pStyle w:val="ListParagraph"/>
        <w:spacing w:before="120"/>
        <w:jc w:val="both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1222BA" w:rsidRPr="00C3241D" w14:paraId="790CF8D1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0C7EA963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72350451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76F390F5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1222BA" w:rsidRPr="00C3241D" w14:paraId="23EECE38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01B266D6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1 – nízka</w:t>
            </w:r>
          </w:p>
        </w:tc>
        <w:tc>
          <w:tcPr>
            <w:tcW w:w="3846" w:type="dxa"/>
          </w:tcPr>
          <w:p w14:paraId="341FCB6D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2CBEA78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6D185EEE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1B69FEE8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– začínajúca </w:t>
            </w:r>
          </w:p>
        </w:tc>
        <w:tc>
          <w:tcPr>
            <w:tcW w:w="3846" w:type="dxa"/>
          </w:tcPr>
          <w:p w14:paraId="4C64C579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50F89FD4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1D40EA25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5AFEC546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7AE2EF29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6EFDE4D6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7C8FD422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5E633F6B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2084CBA2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2184BE93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62A9ED1C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34CA082D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5 - Vynikajúca</w:t>
            </w:r>
          </w:p>
        </w:tc>
        <w:tc>
          <w:tcPr>
            <w:tcW w:w="3846" w:type="dxa"/>
          </w:tcPr>
          <w:p w14:paraId="45A86882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68BE2BF9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2BFA3C77" w14:textId="77777777" w:rsidR="00794164" w:rsidRPr="00C3241D" w:rsidRDefault="00794164" w:rsidP="00165108">
      <w:pPr>
        <w:pStyle w:val="ListParagraph"/>
        <w:spacing w:before="120"/>
        <w:jc w:val="both"/>
        <w:rPr>
          <w:lang w:val="sk-SK"/>
        </w:rPr>
      </w:pPr>
    </w:p>
    <w:p w14:paraId="39EE6D49" w14:textId="77777777" w:rsidR="00165108" w:rsidRPr="00C3241D" w:rsidRDefault="00C3241D" w:rsidP="001222BA">
      <w:pPr>
        <w:pStyle w:val="ListParagraph"/>
        <w:numPr>
          <w:ilvl w:val="0"/>
          <w:numId w:val="1"/>
        </w:numPr>
        <w:spacing w:before="120"/>
        <w:jc w:val="both"/>
        <w:rPr>
          <w:lang w:val="sk-SK"/>
        </w:rPr>
      </w:pPr>
      <w:r w:rsidRPr="00C3241D">
        <w:rPr>
          <w:lang w:val="sk-SK"/>
        </w:rPr>
        <w:t xml:space="preserve">Ako by ste zhodnotili </w:t>
      </w:r>
      <w:r w:rsidRPr="00C3241D">
        <w:rPr>
          <w:b/>
          <w:lang w:val="sk-SK"/>
        </w:rPr>
        <w:t xml:space="preserve">úroveň pripravenosti , odbornej prípravy tréningov </w:t>
      </w:r>
      <w:r w:rsidRPr="00C3241D">
        <w:rPr>
          <w:lang w:val="sk-SK"/>
        </w:rPr>
        <w:t>v danej oblasti a téme, na ktorú má Vaša organizácia právomoc (Prosím, označte „X“ prípad, ktorý najlepšie vystihuje aktuálnu situáciu)? Zároveň uveďte, Vaše očakávania v tejto problematike po ukončení projektu.</w:t>
      </w:r>
      <w:r w:rsidR="001222BA" w:rsidRPr="00C3241D">
        <w:rPr>
          <w:lang w:val="sk-SK"/>
        </w:rPr>
        <w:t>.</w:t>
      </w:r>
    </w:p>
    <w:p w14:paraId="0AE34B03" w14:textId="77777777" w:rsidR="00794164" w:rsidRPr="00C3241D" w:rsidRDefault="00794164" w:rsidP="00794164">
      <w:pPr>
        <w:pStyle w:val="ListParagraph"/>
        <w:spacing w:before="120"/>
        <w:jc w:val="both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1222BA" w:rsidRPr="00C3241D" w14:paraId="504105E2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4CC15C20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30F80DA5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37303A80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1222BA" w:rsidRPr="00C3241D" w14:paraId="63EE24FD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698B9095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1 – nízka</w:t>
            </w:r>
          </w:p>
        </w:tc>
        <w:tc>
          <w:tcPr>
            <w:tcW w:w="3846" w:type="dxa"/>
          </w:tcPr>
          <w:p w14:paraId="2A368A08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095A2FF3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0B63AE56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420DE217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– začínajúca </w:t>
            </w:r>
          </w:p>
        </w:tc>
        <w:tc>
          <w:tcPr>
            <w:tcW w:w="3846" w:type="dxa"/>
          </w:tcPr>
          <w:p w14:paraId="29A76094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1530C78A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211A578C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0A23CB5F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1A3DC2D9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4E68AF4F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47F297E2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0A9D5447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50B6E708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13CA0370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1222BA" w:rsidRPr="00C3241D" w14:paraId="02695A3D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40B99BC8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5 - Vynikajúca</w:t>
            </w:r>
          </w:p>
        </w:tc>
        <w:tc>
          <w:tcPr>
            <w:tcW w:w="3846" w:type="dxa"/>
          </w:tcPr>
          <w:p w14:paraId="2B9A29F7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5448A832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1EB781FF" w14:textId="77777777" w:rsidR="00165108" w:rsidRPr="00C3241D" w:rsidRDefault="00165108" w:rsidP="00165108">
      <w:pPr>
        <w:pStyle w:val="ListParagraph"/>
        <w:spacing w:before="120"/>
        <w:rPr>
          <w:lang w:val="sk-SK"/>
        </w:rPr>
      </w:pPr>
    </w:p>
    <w:p w14:paraId="0102D116" w14:textId="77777777" w:rsidR="00165108" w:rsidRPr="00C3241D" w:rsidRDefault="00C3241D" w:rsidP="001222BA">
      <w:pPr>
        <w:pStyle w:val="ListParagraph"/>
        <w:numPr>
          <w:ilvl w:val="0"/>
          <w:numId w:val="1"/>
        </w:numPr>
        <w:spacing w:before="120"/>
        <w:jc w:val="both"/>
        <w:rPr>
          <w:lang w:val="sk-SK"/>
        </w:rPr>
      </w:pPr>
      <w:r w:rsidRPr="00C3241D">
        <w:rPr>
          <w:lang w:val="sk-SK"/>
        </w:rPr>
        <w:t xml:space="preserve">Ako by ste zhodnotili </w:t>
      </w:r>
      <w:r w:rsidRPr="00C3241D">
        <w:rPr>
          <w:b/>
          <w:lang w:val="sk-SK"/>
        </w:rPr>
        <w:t>úroveň plánovania obnovy a rekonštrukcie</w:t>
      </w:r>
      <w:r w:rsidRPr="00C3241D">
        <w:rPr>
          <w:lang w:val="sk-SK"/>
        </w:rPr>
        <w:t xml:space="preserve"> v danej oblasti a téme, v ktorej má Vaša organizácia právo rozhodovať (Prosím, označte „X“ prípad, ktorý najlepšie vystihuje aktuálnu situáciu)? Zároveň uveďte, Vaše očakávania v tejto problematike po ukončení projektu.</w:t>
      </w:r>
      <w:r w:rsidR="00165108" w:rsidRPr="00C3241D">
        <w:rPr>
          <w:lang w:val="sk-SK"/>
        </w:rPr>
        <w:t>.</w:t>
      </w:r>
      <w:r w:rsidR="00997F9C" w:rsidRPr="00C3241D">
        <w:rPr>
          <w:lang w:val="sk-SK"/>
        </w:rPr>
        <w:t xml:space="preserve"> </w:t>
      </w:r>
    </w:p>
    <w:p w14:paraId="641BDB02" w14:textId="77777777" w:rsidR="00997F9C" w:rsidRPr="00C3241D" w:rsidRDefault="00997F9C" w:rsidP="00997F9C">
      <w:pPr>
        <w:pStyle w:val="ListParagraph"/>
        <w:spacing w:before="120"/>
        <w:jc w:val="both"/>
        <w:rPr>
          <w:lang w:val="sk-SK"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794164" w:rsidRPr="00C3241D" w14:paraId="01F5E8F7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1BADC767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74C77A07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23A166EA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794164" w:rsidRPr="00C3241D" w14:paraId="1723E4EE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51F709EC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1 – nízka</w:t>
            </w:r>
          </w:p>
        </w:tc>
        <w:tc>
          <w:tcPr>
            <w:tcW w:w="3846" w:type="dxa"/>
          </w:tcPr>
          <w:p w14:paraId="0D447370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160D4BDC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23D84C1D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5712462B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 xml:space="preserve">2 – začínajúca </w:t>
            </w:r>
          </w:p>
        </w:tc>
        <w:tc>
          <w:tcPr>
            <w:tcW w:w="3846" w:type="dxa"/>
          </w:tcPr>
          <w:p w14:paraId="731AB2F0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624FA0CA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35008EB4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3BECA923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01216AD3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A0BE296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2DD293EE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716F584B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579B2B55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6DA3FE8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5CCF1308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0281D3A0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5 - Vynikajúca</w:t>
            </w:r>
          </w:p>
        </w:tc>
        <w:tc>
          <w:tcPr>
            <w:tcW w:w="3846" w:type="dxa"/>
          </w:tcPr>
          <w:p w14:paraId="49A06383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29166FE3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0F1A0342" w14:textId="77777777" w:rsidR="00794164" w:rsidRPr="00C3241D" w:rsidRDefault="00794164" w:rsidP="00997F9C">
      <w:pPr>
        <w:pStyle w:val="ListParagraph"/>
        <w:spacing w:before="120"/>
        <w:jc w:val="both"/>
        <w:rPr>
          <w:lang w:val="sk-SK"/>
        </w:rPr>
      </w:pPr>
    </w:p>
    <w:p w14:paraId="73FBBD49" w14:textId="77777777" w:rsidR="00165108" w:rsidRPr="00C3241D" w:rsidRDefault="00165108" w:rsidP="00165108">
      <w:pPr>
        <w:pStyle w:val="ListParagraph"/>
        <w:rPr>
          <w:lang w:val="sk-SK"/>
        </w:rPr>
      </w:pPr>
    </w:p>
    <w:p w14:paraId="1B999035" w14:textId="77777777" w:rsidR="00165108" w:rsidRPr="00C3241D" w:rsidRDefault="00C3241D" w:rsidP="00165108">
      <w:pPr>
        <w:spacing w:line="252" w:lineRule="auto"/>
        <w:rPr>
          <w:lang w:val="sk-SK"/>
        </w:rPr>
      </w:pPr>
      <w:r w:rsidRPr="00C3241D">
        <w:rPr>
          <w:b/>
          <w:bCs/>
          <w:lang w:val="sk-SK"/>
        </w:rPr>
        <w:t>Riadenie a finančná ochrana</w:t>
      </w:r>
      <w:r w:rsidRPr="00C3241D">
        <w:rPr>
          <w:b/>
          <w:bCs/>
          <w:highlight w:val="lightGray"/>
          <w:lang w:val="sk-SK"/>
        </w:rPr>
        <w:t xml:space="preserve"> </w:t>
      </w:r>
      <w:r w:rsidR="00165108" w:rsidRPr="00C3241D">
        <w:rPr>
          <w:b/>
          <w:bCs/>
          <w:highlight w:val="lightGray"/>
          <w:lang w:val="sk-SK"/>
        </w:rPr>
        <w:t>(</w:t>
      </w:r>
      <w:r>
        <w:rPr>
          <w:b/>
          <w:bCs/>
          <w:highlight w:val="lightGray"/>
          <w:lang w:val="sk-SK"/>
        </w:rPr>
        <w:t>R</w:t>
      </w:r>
      <w:r w:rsidR="00165108" w:rsidRPr="00C3241D">
        <w:rPr>
          <w:b/>
          <w:bCs/>
          <w:highlight w:val="lightGray"/>
          <w:lang w:val="sk-SK"/>
        </w:rPr>
        <w:t>F</w:t>
      </w:r>
      <w:r>
        <w:rPr>
          <w:b/>
          <w:bCs/>
          <w:highlight w:val="lightGray"/>
          <w:lang w:val="sk-SK"/>
        </w:rPr>
        <w:t>O</w:t>
      </w:r>
      <w:r w:rsidR="00165108" w:rsidRPr="00C3241D">
        <w:rPr>
          <w:b/>
          <w:bCs/>
          <w:highlight w:val="lightGray"/>
          <w:lang w:val="sk-SK"/>
        </w:rPr>
        <w:t>)</w:t>
      </w:r>
    </w:p>
    <w:p w14:paraId="6D3E104D" w14:textId="77777777" w:rsidR="00165108" w:rsidRPr="00C3241D" w:rsidRDefault="00C3241D" w:rsidP="000D0134">
      <w:pPr>
        <w:pStyle w:val="ListParagraph"/>
        <w:numPr>
          <w:ilvl w:val="0"/>
          <w:numId w:val="7"/>
        </w:numPr>
        <w:spacing w:before="120"/>
        <w:jc w:val="both"/>
        <w:rPr>
          <w:lang w:val="sk-SK"/>
        </w:rPr>
      </w:pPr>
      <w:r w:rsidRPr="00C3241D">
        <w:rPr>
          <w:lang w:val="sk-SK"/>
        </w:rPr>
        <w:t>Ako by ste ohodnotili úroveň inštitucionálnej kapacity zainteresovaných strán(stakeholderov) zapojených do krízového riadenia v programovej oblasti? rozhodovať (Prosím, označte „X“ prípad, ktorý najlepšie vystihuje aktuálnu situáciu)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794164" w:rsidRPr="00C3241D" w14:paraId="1E02CF71" w14:textId="77777777" w:rsidTr="00122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14:paraId="01044C05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846" w:type="dxa"/>
          </w:tcPr>
          <w:p w14:paraId="1CE4FA9D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Súčasná situácia pred realizáciou projektu</w:t>
            </w:r>
          </w:p>
        </w:tc>
        <w:tc>
          <w:tcPr>
            <w:tcW w:w="3192" w:type="dxa"/>
          </w:tcPr>
          <w:p w14:paraId="176F259E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Očakávania po ukončení projektu</w:t>
            </w:r>
          </w:p>
        </w:tc>
      </w:tr>
      <w:tr w:rsidR="00794164" w:rsidRPr="00C3241D" w14:paraId="17ABBEF7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6CDCE43F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/>
                <w:sz w:val="18"/>
                <w:szCs w:val="18"/>
                <w:lang w:val="sk-SK"/>
              </w:rPr>
              <w:t>1 – nízka</w:t>
            </w:r>
          </w:p>
        </w:tc>
        <w:tc>
          <w:tcPr>
            <w:tcW w:w="3846" w:type="dxa"/>
          </w:tcPr>
          <w:p w14:paraId="712D444D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0A2267F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248121CE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32C9C1B4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lastRenderedPageBreak/>
              <w:t xml:space="preserve">2 – začínajúca </w:t>
            </w:r>
          </w:p>
        </w:tc>
        <w:tc>
          <w:tcPr>
            <w:tcW w:w="3846" w:type="dxa"/>
          </w:tcPr>
          <w:p w14:paraId="0118E42C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32F60DEE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2F4EAC44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08FA9F9D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3 – Významná</w:t>
            </w:r>
          </w:p>
        </w:tc>
        <w:tc>
          <w:tcPr>
            <w:tcW w:w="3846" w:type="dxa"/>
          </w:tcPr>
          <w:p w14:paraId="11C9F59C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0BE019E9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668A79AD" w14:textId="77777777" w:rsidTr="00122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783379C4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4 – Optimálna</w:t>
            </w:r>
          </w:p>
        </w:tc>
        <w:tc>
          <w:tcPr>
            <w:tcW w:w="3846" w:type="dxa"/>
          </w:tcPr>
          <w:p w14:paraId="69D33A37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676D48B0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794164" w:rsidRPr="00C3241D" w14:paraId="0B7191E0" w14:textId="77777777" w:rsidTr="00122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14:paraId="696AD7B5" w14:textId="77777777" w:rsidR="00794164" w:rsidRPr="00C3241D" w:rsidRDefault="00794164" w:rsidP="001222BA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  <w:lang w:val="sk-SK"/>
              </w:rPr>
            </w:pPr>
            <w:r w:rsidRPr="00C3241D">
              <w:rPr>
                <w:rFonts w:asciiTheme="minorHAnsi" w:hAnsiTheme="minorHAnsi" w:cstheme="minorHAnsi"/>
                <w:sz w:val="18"/>
                <w:szCs w:val="18"/>
                <w:lang w:val="sk-SK"/>
              </w:rPr>
              <w:t>5 - Vynikajúca</w:t>
            </w:r>
          </w:p>
        </w:tc>
        <w:tc>
          <w:tcPr>
            <w:tcW w:w="3846" w:type="dxa"/>
          </w:tcPr>
          <w:p w14:paraId="42E2303E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  <w:tc>
          <w:tcPr>
            <w:tcW w:w="3192" w:type="dxa"/>
          </w:tcPr>
          <w:p w14:paraId="7A618D2B" w14:textId="77777777" w:rsidR="00794164" w:rsidRPr="00C3241D" w:rsidRDefault="00794164" w:rsidP="001222BA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</w:tbl>
    <w:p w14:paraId="1EF5FD8B" w14:textId="77777777" w:rsidR="00165108" w:rsidRPr="00C3241D" w:rsidRDefault="00165108" w:rsidP="00165108">
      <w:pPr>
        <w:pStyle w:val="ListParagraph"/>
        <w:rPr>
          <w:lang w:val="sk-SK"/>
        </w:rPr>
      </w:pPr>
    </w:p>
    <w:p w14:paraId="5E0C75B1" w14:textId="77777777" w:rsidR="00165108" w:rsidRPr="00C3241D" w:rsidRDefault="00165108" w:rsidP="00165108">
      <w:pPr>
        <w:rPr>
          <w:lang w:val="sk-SK"/>
        </w:rPr>
      </w:pPr>
    </w:p>
    <w:sectPr w:rsidR="00165108" w:rsidRPr="00C32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73752F" w15:done="0"/>
  <w15:commentEx w15:paraId="63EB5462" w15:done="0"/>
  <w15:commentEx w15:paraId="28B4AC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73752F" w16cid:durableId="20565073"/>
  <w16cid:commentId w16cid:paraId="63EB5462" w16cid:durableId="2056551A"/>
  <w16cid:commentId w16cid:paraId="28B4AC9E" w16cid:durableId="205655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533D8" w14:textId="77777777" w:rsidR="00887B22" w:rsidRDefault="00887B22" w:rsidP="00A465B1">
      <w:pPr>
        <w:spacing w:after="0" w:line="240" w:lineRule="auto"/>
      </w:pPr>
      <w:r>
        <w:separator/>
      </w:r>
    </w:p>
  </w:endnote>
  <w:endnote w:type="continuationSeparator" w:id="0">
    <w:p w14:paraId="588FAE07" w14:textId="77777777" w:rsidR="00887B22" w:rsidRDefault="00887B22" w:rsidP="00A46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9692E" w14:textId="77777777" w:rsidR="00887B22" w:rsidRDefault="00887B22" w:rsidP="00A465B1">
      <w:pPr>
        <w:spacing w:after="0" w:line="240" w:lineRule="auto"/>
      </w:pPr>
      <w:r>
        <w:separator/>
      </w:r>
    </w:p>
  </w:footnote>
  <w:footnote w:type="continuationSeparator" w:id="0">
    <w:p w14:paraId="6662FF1A" w14:textId="77777777" w:rsidR="00887B22" w:rsidRDefault="00887B22" w:rsidP="00A465B1">
      <w:pPr>
        <w:spacing w:after="0" w:line="240" w:lineRule="auto"/>
      </w:pPr>
      <w:r>
        <w:continuationSeparator/>
      </w:r>
    </w:p>
  </w:footnote>
  <w:footnote w:id="1">
    <w:p w14:paraId="1ED390FB" w14:textId="77777777" w:rsidR="001222BA" w:rsidRPr="008D28E4" w:rsidRDefault="001222BA" w:rsidP="008D28E4">
      <w:pPr>
        <w:jc w:val="both"/>
        <w:rPr>
          <w:b/>
          <w:bCs/>
          <w:i/>
          <w:iCs/>
          <w:sz w:val="18"/>
          <w:szCs w:val="18"/>
        </w:rPr>
      </w:pPr>
      <w:r w:rsidRPr="008D28E4">
        <w:rPr>
          <w:rStyle w:val="FootnoteReference"/>
          <w:sz w:val="18"/>
          <w:szCs w:val="18"/>
        </w:rPr>
        <w:footnoteRef/>
      </w:r>
      <w:r w:rsidRPr="008D28E4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Ind</w:t>
      </w:r>
      <w:r w:rsidRPr="009C260E">
        <w:rPr>
          <w:b/>
          <w:sz w:val="18"/>
          <w:szCs w:val="18"/>
        </w:rPr>
        <w:t xml:space="preserve">ex </w:t>
      </w:r>
      <w:proofErr w:type="spellStart"/>
      <w:r w:rsidRPr="009C260E">
        <w:rPr>
          <w:b/>
          <w:sz w:val="18"/>
          <w:szCs w:val="18"/>
        </w:rPr>
        <w:t>riadenia</w:t>
      </w:r>
      <w:proofErr w:type="spellEnd"/>
      <w:r w:rsidRPr="009C260E">
        <w:rPr>
          <w:b/>
          <w:sz w:val="18"/>
          <w:szCs w:val="18"/>
        </w:rPr>
        <w:t xml:space="preserve"> </w:t>
      </w:r>
      <w:proofErr w:type="spellStart"/>
      <w:r w:rsidRPr="009C260E">
        <w:rPr>
          <w:b/>
          <w:sz w:val="18"/>
          <w:szCs w:val="18"/>
        </w:rPr>
        <w:t>rizík</w:t>
      </w:r>
      <w:proofErr w:type="spellEnd"/>
      <w:r w:rsidRPr="008D28E4">
        <w:rPr>
          <w:b/>
          <w:bCs/>
          <w:i/>
          <w:iCs/>
          <w:sz w:val="18"/>
          <w:szCs w:val="18"/>
        </w:rPr>
        <w:t xml:space="preserve">  </w:t>
      </w:r>
    </w:p>
    <w:p w14:paraId="356DA515" w14:textId="77777777" w:rsidR="001222BA" w:rsidRPr="006D2EB8" w:rsidRDefault="001222BA" w:rsidP="006D2EB8">
      <w:pPr>
        <w:jc w:val="both"/>
        <w:rPr>
          <w:i/>
          <w:iCs/>
          <w:sz w:val="18"/>
          <w:szCs w:val="18"/>
        </w:rPr>
      </w:pPr>
      <w:r w:rsidRPr="008D28E4">
        <w:rPr>
          <w:i/>
          <w:iCs/>
          <w:sz w:val="18"/>
          <w:szCs w:val="18"/>
        </w:rPr>
        <w:t xml:space="preserve">Many different actors are involved in crisis prevention, preparedness and response – from Governments to international agencies, development partners, civil society and the private sector. Together, they will be more effective if they have a common and shared way to help understand crisis risk. The present Survey is a way to measure the risk of humanitarian crises and help better prevent, mitigate and prepare for them. It is a risk index that identifies where crises requiring European and international assistance may occur and analyses that risk so it can be better managed by everyone.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B25"/>
    <w:multiLevelType w:val="hybridMultilevel"/>
    <w:tmpl w:val="15385F0E"/>
    <w:lvl w:ilvl="0" w:tplc="3EBE948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A4481"/>
    <w:multiLevelType w:val="hybridMultilevel"/>
    <w:tmpl w:val="1E5E6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A261A"/>
    <w:multiLevelType w:val="hybridMultilevel"/>
    <w:tmpl w:val="79287A08"/>
    <w:lvl w:ilvl="0" w:tplc="C1206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1C2BEC"/>
    <w:multiLevelType w:val="hybridMultilevel"/>
    <w:tmpl w:val="81CC1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0425A"/>
    <w:multiLevelType w:val="hybridMultilevel"/>
    <w:tmpl w:val="9A26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06DF6"/>
    <w:multiLevelType w:val="hybridMultilevel"/>
    <w:tmpl w:val="06E00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F454A"/>
    <w:multiLevelType w:val="hybridMultilevel"/>
    <w:tmpl w:val="9A26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D1486"/>
    <w:multiLevelType w:val="hybridMultilevel"/>
    <w:tmpl w:val="E5488472"/>
    <w:lvl w:ilvl="0" w:tplc="FA0C283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7C42D9"/>
    <w:multiLevelType w:val="hybridMultilevel"/>
    <w:tmpl w:val="4A364754"/>
    <w:lvl w:ilvl="0" w:tplc="9446DF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902390"/>
    <w:multiLevelType w:val="hybridMultilevel"/>
    <w:tmpl w:val="4A364754"/>
    <w:lvl w:ilvl="0" w:tplc="9446DF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660B9"/>
    <w:multiLevelType w:val="hybridMultilevel"/>
    <w:tmpl w:val="CAEC7DC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1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arbora">
    <w15:presenceInfo w15:providerId="None" w15:userId="Barbo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08"/>
    <w:rsid w:val="001222BA"/>
    <w:rsid w:val="00165108"/>
    <w:rsid w:val="001E3E94"/>
    <w:rsid w:val="003738BC"/>
    <w:rsid w:val="00480A3A"/>
    <w:rsid w:val="0051149C"/>
    <w:rsid w:val="0052410E"/>
    <w:rsid w:val="0062482A"/>
    <w:rsid w:val="00666359"/>
    <w:rsid w:val="00672799"/>
    <w:rsid w:val="006D2EB8"/>
    <w:rsid w:val="006F7910"/>
    <w:rsid w:val="00712D79"/>
    <w:rsid w:val="00784AFB"/>
    <w:rsid w:val="00794164"/>
    <w:rsid w:val="008019E5"/>
    <w:rsid w:val="00854501"/>
    <w:rsid w:val="00887B22"/>
    <w:rsid w:val="008D28E4"/>
    <w:rsid w:val="0096266F"/>
    <w:rsid w:val="00976C6C"/>
    <w:rsid w:val="00997F9C"/>
    <w:rsid w:val="009B0C3E"/>
    <w:rsid w:val="009C260E"/>
    <w:rsid w:val="00A1029E"/>
    <w:rsid w:val="00A20C8B"/>
    <w:rsid w:val="00A465B1"/>
    <w:rsid w:val="00A75E0C"/>
    <w:rsid w:val="00A9139D"/>
    <w:rsid w:val="00AE5F8E"/>
    <w:rsid w:val="00B734AC"/>
    <w:rsid w:val="00BD6A30"/>
    <w:rsid w:val="00C3241D"/>
    <w:rsid w:val="00CA4B0A"/>
    <w:rsid w:val="00CA5F01"/>
    <w:rsid w:val="00D0431E"/>
    <w:rsid w:val="00D92428"/>
    <w:rsid w:val="00E04CE6"/>
    <w:rsid w:val="00E54F1C"/>
    <w:rsid w:val="00ED27E0"/>
    <w:rsid w:val="00EE2E8A"/>
    <w:rsid w:val="00F6154F"/>
    <w:rsid w:val="00FA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3B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1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1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108"/>
    <w:pPr>
      <w:spacing w:after="160" w:line="259" w:lineRule="auto"/>
      <w:ind w:left="720"/>
      <w:contextualSpacing/>
    </w:pPr>
    <w:rPr>
      <w:lang w:val="en-GB"/>
    </w:rPr>
  </w:style>
  <w:style w:type="table" w:styleId="MediumGrid2-Accent2">
    <w:name w:val="Medium Grid 2 Accent 2"/>
    <w:basedOn w:val="TableNormal"/>
    <w:uiPriority w:val="68"/>
    <w:rsid w:val="001651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51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1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1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51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65108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1651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65108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1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108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651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65108"/>
    <w:rPr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165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B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465B1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5B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465B1"/>
    <w:rPr>
      <w:vertAlign w:val="superscript"/>
    </w:rPr>
  </w:style>
  <w:style w:type="table" w:styleId="LightList-Accent2">
    <w:name w:val="Light List Accent 2"/>
    <w:basedOn w:val="TableNormal"/>
    <w:uiPriority w:val="61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3-Accent2">
    <w:name w:val="Medium Grid 3 Accent 2"/>
    <w:basedOn w:val="TableNormal"/>
    <w:uiPriority w:val="69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32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4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4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4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4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1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1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108"/>
    <w:pPr>
      <w:spacing w:after="160" w:line="259" w:lineRule="auto"/>
      <w:ind w:left="720"/>
      <w:contextualSpacing/>
    </w:pPr>
    <w:rPr>
      <w:lang w:val="en-GB"/>
    </w:rPr>
  </w:style>
  <w:style w:type="table" w:styleId="MediumGrid2-Accent2">
    <w:name w:val="Medium Grid 2 Accent 2"/>
    <w:basedOn w:val="TableNormal"/>
    <w:uiPriority w:val="68"/>
    <w:rsid w:val="001651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51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1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1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51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65108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1651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65108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1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108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651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65108"/>
    <w:rPr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165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B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465B1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5B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465B1"/>
    <w:rPr>
      <w:vertAlign w:val="superscript"/>
    </w:rPr>
  </w:style>
  <w:style w:type="table" w:styleId="LightList-Accent2">
    <w:name w:val="Light List Accent 2"/>
    <w:basedOn w:val="TableNormal"/>
    <w:uiPriority w:val="61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3-Accent2">
    <w:name w:val="Medium Grid 3 Accent 2"/>
    <w:basedOn w:val="TableNormal"/>
    <w:uiPriority w:val="69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32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4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4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4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4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2C197-6DFF-495C-9100-D4EE08FC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942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Damian</dc:creator>
  <cp:lastModifiedBy>Sergiu Zamari</cp:lastModifiedBy>
  <cp:revision>2</cp:revision>
  <dcterms:created xsi:type="dcterms:W3CDTF">2019-04-09T08:48:00Z</dcterms:created>
  <dcterms:modified xsi:type="dcterms:W3CDTF">2019-04-09T08:48:00Z</dcterms:modified>
</cp:coreProperties>
</file>