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03" w:rsidRDefault="0086756C" w:rsidP="004F68FE">
      <w:pPr>
        <w:pStyle w:val="Title"/>
        <w:rPr>
          <w:lang w:val="uk-UA"/>
        </w:rPr>
      </w:pPr>
      <w:r>
        <w:rPr>
          <w:lang w:val="uk-UA"/>
        </w:rPr>
        <w:t>О</w:t>
      </w:r>
      <w:r w:rsidR="00FE7A55">
        <w:rPr>
          <w:lang w:val="uk-UA"/>
        </w:rPr>
        <w:t>питува</w:t>
      </w:r>
      <w:r>
        <w:rPr>
          <w:lang w:val="uk-UA"/>
        </w:rPr>
        <w:t>льник</w:t>
      </w:r>
    </w:p>
    <w:p w:rsidR="004F68FE" w:rsidRPr="0023597F" w:rsidRDefault="004F68FE" w:rsidP="00C918D7">
      <w:pPr>
        <w:pStyle w:val="Title"/>
        <w:jc w:val="right"/>
        <w:rPr>
          <w:sz w:val="36"/>
          <w:szCs w:val="36"/>
          <w:lang w:val="ru-RU"/>
        </w:rPr>
      </w:pPr>
    </w:p>
    <w:p w:rsidR="00565203" w:rsidRDefault="00565203" w:rsidP="0086756C">
      <w:pPr>
        <w:widowControl w:val="0"/>
        <w:rPr>
          <w:lang w:val="uk-UA"/>
        </w:rPr>
      </w:pPr>
      <w:r>
        <w:rPr>
          <w:lang w:val="uk-UA"/>
        </w:rPr>
        <w:t xml:space="preserve">Шановні Бенефіціари </w:t>
      </w:r>
      <w:r w:rsidR="0086756C">
        <w:rPr>
          <w:lang w:val="uk-UA"/>
        </w:rPr>
        <w:t xml:space="preserve">Програми </w:t>
      </w:r>
      <w:r w:rsidR="0086756C" w:rsidRPr="0086756C">
        <w:rPr>
          <w:lang w:val="uk-UA"/>
        </w:rPr>
        <w:t>прикордонного співробітництва ЄІС Угорщина-Словаччина-Румунія-Україна</w:t>
      </w:r>
      <w:r>
        <w:rPr>
          <w:lang w:val="uk-UA"/>
        </w:rPr>
        <w:t>,</w:t>
      </w:r>
    </w:p>
    <w:p w:rsidR="00565203" w:rsidRDefault="00FE7A55" w:rsidP="00730E78">
      <w:pPr>
        <w:jc w:val="both"/>
        <w:rPr>
          <w:lang w:val="uk-UA"/>
        </w:rPr>
      </w:pPr>
      <w:r>
        <w:rPr>
          <w:lang w:val="uk-UA"/>
        </w:rPr>
        <w:t xml:space="preserve">Сформульовані </w:t>
      </w:r>
      <w:r w:rsidR="00565203">
        <w:rPr>
          <w:lang w:val="uk-UA"/>
        </w:rPr>
        <w:t xml:space="preserve">в </w:t>
      </w:r>
      <w:r>
        <w:rPr>
          <w:lang w:val="uk-UA"/>
        </w:rPr>
        <w:t>опитува</w:t>
      </w:r>
      <w:r w:rsidR="005C4FE1">
        <w:rPr>
          <w:lang w:val="uk-UA"/>
        </w:rPr>
        <w:t xml:space="preserve">льнику </w:t>
      </w:r>
      <w:r w:rsidR="004D5D84">
        <w:rPr>
          <w:lang w:val="uk-UA"/>
        </w:rPr>
        <w:t>за</w:t>
      </w:r>
      <w:r w:rsidR="00565203">
        <w:rPr>
          <w:lang w:val="uk-UA"/>
        </w:rPr>
        <w:t xml:space="preserve">питання допоможуть Програмі </w:t>
      </w:r>
      <w:r w:rsidR="0086756C" w:rsidRPr="0086756C">
        <w:rPr>
          <w:lang w:val="uk-UA"/>
        </w:rPr>
        <w:t>Угорщина-Словаччина-Румунія-Україна</w:t>
      </w:r>
      <w:r w:rsidR="0086756C">
        <w:rPr>
          <w:lang w:val="uk-UA"/>
        </w:rPr>
        <w:t xml:space="preserve"> </w:t>
      </w:r>
      <w:r w:rsidR="004D5D84">
        <w:rPr>
          <w:lang w:val="uk-UA"/>
        </w:rPr>
        <w:t>виконати</w:t>
      </w:r>
      <w:r w:rsidR="00565203">
        <w:rPr>
          <w:lang w:val="uk-UA"/>
        </w:rPr>
        <w:t xml:space="preserve"> наступне:</w:t>
      </w:r>
    </w:p>
    <w:p w:rsidR="00565203" w:rsidRPr="00565203" w:rsidRDefault="00565203" w:rsidP="003F6F51">
      <w:pPr>
        <w:ind w:left="720"/>
        <w:jc w:val="both"/>
        <w:rPr>
          <w:lang w:val="uk-UA"/>
        </w:rPr>
      </w:pPr>
      <w:r>
        <w:rPr>
          <w:lang w:val="uk-UA"/>
        </w:rPr>
        <w:t xml:space="preserve">- визначити </w:t>
      </w:r>
      <w:r w:rsidR="009C24EA">
        <w:rPr>
          <w:lang w:val="uk-UA"/>
        </w:rPr>
        <w:t xml:space="preserve">для діючих проектів </w:t>
      </w:r>
      <w:r w:rsidR="009C24EA" w:rsidRPr="004D5D84">
        <w:rPr>
          <w:b/>
          <w:lang w:val="uk-UA"/>
        </w:rPr>
        <w:t xml:space="preserve">вихідні та кінцеві </w:t>
      </w:r>
      <w:r w:rsidR="009C24EA">
        <w:rPr>
          <w:lang w:val="uk-UA"/>
        </w:rPr>
        <w:t>показник</w:t>
      </w:r>
      <w:r w:rsidR="0086756C">
        <w:rPr>
          <w:lang w:val="uk-UA"/>
        </w:rPr>
        <w:t>и</w:t>
      </w:r>
      <w:r w:rsidR="009C24EA">
        <w:rPr>
          <w:lang w:val="uk-UA"/>
        </w:rPr>
        <w:t xml:space="preserve"> результативності Т</w:t>
      </w:r>
      <w:r w:rsidR="007C2B2F">
        <w:rPr>
          <w:lang w:val="uk-UA"/>
        </w:rPr>
        <w:t>Ц</w:t>
      </w:r>
      <w:r w:rsidR="004D5D84">
        <w:rPr>
          <w:lang w:val="uk-UA"/>
        </w:rPr>
        <w:t>6, П</w:t>
      </w:r>
      <w:r w:rsidR="009C24EA">
        <w:rPr>
          <w:lang w:val="uk-UA"/>
        </w:rPr>
        <w:t xml:space="preserve">1 </w:t>
      </w:r>
      <w:r w:rsidR="009C24EA" w:rsidRPr="004D5D84">
        <w:rPr>
          <w:b/>
          <w:lang w:val="uk-UA"/>
        </w:rPr>
        <w:t xml:space="preserve">«Покращена спроможність для захисту навколишнього середовища, </w:t>
      </w:r>
      <w:r w:rsidR="007C2B2F" w:rsidRPr="004D5D84">
        <w:rPr>
          <w:b/>
          <w:lang w:val="uk-UA"/>
        </w:rPr>
        <w:t>пом’якшення</w:t>
      </w:r>
      <w:r w:rsidR="0023597F">
        <w:rPr>
          <w:b/>
          <w:lang w:val="uk-UA"/>
        </w:rPr>
        <w:t xml:space="preserve"> </w:t>
      </w:r>
      <w:r w:rsidR="007C2B2F" w:rsidRPr="004D5D84">
        <w:rPr>
          <w:b/>
          <w:lang w:val="uk-UA"/>
        </w:rPr>
        <w:t>наслідків</w:t>
      </w:r>
      <w:r w:rsidR="009C24EA" w:rsidRPr="004D5D84">
        <w:rPr>
          <w:b/>
          <w:lang w:val="uk-UA"/>
        </w:rPr>
        <w:t xml:space="preserve"> та адаптація до зміни клімату»</w:t>
      </w:r>
      <w:r w:rsidR="003D607F">
        <w:rPr>
          <w:b/>
          <w:lang w:val="uk-UA"/>
        </w:rPr>
        <w:t>;</w:t>
      </w:r>
    </w:p>
    <w:p w:rsidR="007C2B2F" w:rsidRPr="004D5D84" w:rsidRDefault="00132AA8" w:rsidP="003F6F51">
      <w:pPr>
        <w:ind w:left="720"/>
        <w:jc w:val="both"/>
        <w:rPr>
          <w:b/>
          <w:lang w:val="ru-RU"/>
        </w:rPr>
      </w:pPr>
      <w:r w:rsidRPr="007C2B2F">
        <w:rPr>
          <w:lang w:val="ru-RU"/>
        </w:rPr>
        <w:t>-</w:t>
      </w:r>
      <w:r w:rsidR="007C2B2F">
        <w:rPr>
          <w:lang w:val="uk-UA"/>
        </w:rPr>
        <w:t xml:space="preserve"> зібрати дані з усіх профінансованих проектів 1-го та 2-го конкурсу та зробити оцінку вказаних </w:t>
      </w:r>
      <w:r w:rsidR="007C2B2F" w:rsidRPr="004D5D84">
        <w:rPr>
          <w:b/>
          <w:lang w:val="uk-UA"/>
        </w:rPr>
        <w:t>початкових, середньо-строкових та кінцевих значень.</w:t>
      </w:r>
    </w:p>
    <w:p w:rsidR="00334002" w:rsidRPr="00AD0B9C" w:rsidRDefault="00334002" w:rsidP="004F68FE">
      <w:pPr>
        <w:pStyle w:val="ListParagraph"/>
        <w:numPr>
          <w:ilvl w:val="0"/>
          <w:numId w:val="1"/>
        </w:numPr>
        <w:spacing w:before="240"/>
        <w:jc w:val="both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Просимо оцінити </w:t>
      </w:r>
      <w:r w:rsidR="00ED21D1">
        <w:rPr>
          <w:b/>
          <w:lang w:val="uk-UA"/>
        </w:rPr>
        <w:t xml:space="preserve">від 1 до 5 (1 – незадовільно; 5 – вище середнього) ситуації, </w:t>
      </w:r>
      <w:r w:rsidR="00ED21D1">
        <w:rPr>
          <w:b/>
          <w:u w:val="single"/>
          <w:lang w:val="uk-UA"/>
        </w:rPr>
        <w:t>які найточніше</w:t>
      </w:r>
      <w:r w:rsidR="00ED21D1" w:rsidRPr="00ED21D1">
        <w:rPr>
          <w:b/>
          <w:u w:val="single"/>
          <w:lang w:val="uk-UA"/>
        </w:rPr>
        <w:t xml:space="preserve"> характеризують нинішн</w:t>
      </w:r>
      <w:r w:rsidR="00883EC8">
        <w:rPr>
          <w:b/>
          <w:u w:val="single"/>
          <w:lang w:val="uk-UA"/>
        </w:rPr>
        <w:t>ій</w:t>
      </w:r>
      <w:r w:rsidR="00ED21D1" w:rsidRPr="00ED21D1">
        <w:rPr>
          <w:b/>
          <w:u w:val="single"/>
          <w:lang w:val="uk-UA"/>
        </w:rPr>
        <w:t xml:space="preserve"> с</w:t>
      </w:r>
      <w:r w:rsidR="00883EC8">
        <w:rPr>
          <w:b/>
          <w:u w:val="single"/>
          <w:lang w:val="uk-UA"/>
        </w:rPr>
        <w:t xml:space="preserve">тан </w:t>
      </w:r>
      <w:r w:rsidR="0023597F">
        <w:rPr>
          <w:b/>
          <w:u w:val="single"/>
          <w:lang w:val="uk-UA"/>
        </w:rPr>
        <w:t>В</w:t>
      </w:r>
      <w:r w:rsidR="00ED21D1" w:rsidRPr="00ED21D1">
        <w:rPr>
          <w:b/>
          <w:u w:val="single"/>
          <w:lang w:val="uk-UA"/>
        </w:rPr>
        <w:t>ашої</w:t>
      </w:r>
      <w:r w:rsidR="0086756C">
        <w:rPr>
          <w:b/>
          <w:u w:val="single"/>
          <w:lang w:val="uk-UA"/>
        </w:rPr>
        <w:t xml:space="preserve"> організації</w:t>
      </w:r>
      <w:r w:rsidR="00ED21D1" w:rsidRPr="00ED21D1">
        <w:rPr>
          <w:b/>
          <w:u w:val="single"/>
          <w:lang w:val="uk-UA"/>
        </w:rPr>
        <w:t>.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6"/>
        <w:gridCol w:w="4870"/>
        <w:gridCol w:w="1817"/>
        <w:gridCol w:w="2327"/>
      </w:tblGrid>
      <w:tr w:rsidR="00A75BCF" w:rsidRPr="00031B28" w:rsidTr="00AD0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6" w:type="dxa"/>
          </w:tcPr>
          <w:p w:rsidR="007E7E8A" w:rsidRPr="00AD0B9C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4870" w:type="dxa"/>
          </w:tcPr>
          <w:p w:rsidR="007E7E8A" w:rsidRPr="00AD0B9C" w:rsidRDefault="007E7E8A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</w:p>
        </w:tc>
        <w:tc>
          <w:tcPr>
            <w:tcW w:w="1817" w:type="dxa"/>
          </w:tcPr>
          <w:p w:rsidR="00ED21D1" w:rsidRPr="00ED21D1" w:rsidRDefault="00ED21D1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u w:val="single"/>
                <w:lang w:val="uk-UA"/>
              </w:rPr>
            </w:pPr>
            <w:r>
              <w:rPr>
                <w:b w:val="0"/>
                <w:u w:val="single"/>
                <w:lang w:val="uk-UA"/>
              </w:rPr>
              <w:t>Теперіш</w:t>
            </w:r>
            <w:r w:rsidR="00883EC8">
              <w:rPr>
                <w:b w:val="0"/>
                <w:u w:val="single"/>
                <w:lang w:val="uk-UA"/>
              </w:rPr>
              <w:t>ній</w:t>
            </w:r>
            <w:r w:rsidR="0023597F">
              <w:rPr>
                <w:b w:val="0"/>
                <w:u w:val="single"/>
                <w:lang w:val="uk-UA"/>
              </w:rPr>
              <w:t xml:space="preserve"> </w:t>
            </w:r>
            <w:r w:rsidR="00883EC8" w:rsidRPr="00883EC8">
              <w:rPr>
                <w:b w:val="0"/>
                <w:lang w:val="uk-UA"/>
              </w:rPr>
              <w:t>стан</w:t>
            </w:r>
            <w:r w:rsidR="0023597F">
              <w:rPr>
                <w:b w:val="0"/>
                <w:lang w:val="uk-UA"/>
              </w:rPr>
              <w:t xml:space="preserve"> В</w:t>
            </w:r>
            <w:r w:rsidRPr="00883EC8">
              <w:rPr>
                <w:b w:val="0"/>
                <w:lang w:val="uk-UA"/>
              </w:rPr>
              <w:t>ашої організації</w:t>
            </w:r>
            <w:r w:rsidR="00883EC8">
              <w:rPr>
                <w:b w:val="0"/>
                <w:lang w:val="uk-UA"/>
              </w:rPr>
              <w:t xml:space="preserve"> – </w:t>
            </w:r>
          </w:p>
          <w:p w:rsidR="007E7E8A" w:rsidRPr="001B35AD" w:rsidRDefault="00883EC8" w:rsidP="00883EC8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b w:val="0"/>
                <w:sz w:val="18"/>
                <w:szCs w:val="18"/>
                <w:lang w:val="uk-UA"/>
              </w:rPr>
              <w:t>дайте оцінку від 1 до 5</w:t>
            </w:r>
          </w:p>
        </w:tc>
        <w:tc>
          <w:tcPr>
            <w:tcW w:w="2327" w:type="dxa"/>
          </w:tcPr>
          <w:p w:rsidR="007E7E8A" w:rsidRPr="00A44CC7" w:rsidRDefault="00AD0B9C" w:rsidP="00AD0B9C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color w:val="auto"/>
                <w:lang w:val="uk-UA"/>
              </w:rPr>
              <w:t>П</w:t>
            </w:r>
            <w:r w:rsidR="00883EC8">
              <w:rPr>
                <w:b w:val="0"/>
                <w:color w:val="auto"/>
                <w:lang w:val="uk-UA"/>
              </w:rPr>
              <w:t>рокоментуйте</w:t>
            </w:r>
            <w:r>
              <w:rPr>
                <w:b w:val="0"/>
                <w:color w:val="auto"/>
                <w:lang w:val="uk-UA"/>
              </w:rPr>
              <w:t>, якщо необхідно</w:t>
            </w:r>
          </w:p>
        </w:tc>
      </w:tr>
      <w:tr w:rsidR="00A75BCF" w:rsidRPr="00031B28" w:rsidTr="00AD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4870" w:type="dxa"/>
          </w:tcPr>
          <w:p w:rsidR="00ED21D1" w:rsidRPr="00ED21D1" w:rsidRDefault="00ED21D1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Фінансування організації</w:t>
            </w:r>
          </w:p>
          <w:p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27" w:type="dxa"/>
          </w:tcPr>
          <w:p w:rsidR="001236D9" w:rsidRDefault="001236D9" w:rsidP="00CE3CB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75BCF" w:rsidRPr="00031B28" w:rsidTr="00AD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031B28" w:rsidRDefault="00A75BCF" w:rsidP="00A75BC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4870" w:type="dxa"/>
          </w:tcPr>
          <w:p w:rsidR="007E7E8A" w:rsidRPr="00AD0B9C" w:rsidRDefault="00883EC8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кадрами - кількість</w:t>
            </w:r>
          </w:p>
        </w:tc>
        <w:tc>
          <w:tcPr>
            <w:tcW w:w="1817" w:type="dxa"/>
          </w:tcPr>
          <w:p w:rsidR="007E7E8A" w:rsidRPr="00031B28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27" w:type="dxa"/>
          </w:tcPr>
          <w:p w:rsidR="007E7E8A" w:rsidRDefault="007E7E8A" w:rsidP="00CE3CB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75BCF" w:rsidRPr="00031B28" w:rsidTr="00AD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031B28" w:rsidRDefault="00A75BCF" w:rsidP="00A75BC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4870" w:type="dxa"/>
          </w:tcPr>
          <w:p w:rsidR="007E7E8A" w:rsidRPr="00AD0B9C" w:rsidRDefault="00883EC8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Компетентність персоналу організації</w:t>
            </w:r>
          </w:p>
        </w:tc>
        <w:tc>
          <w:tcPr>
            <w:tcW w:w="1817" w:type="dxa"/>
          </w:tcPr>
          <w:p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27" w:type="dxa"/>
          </w:tcPr>
          <w:p w:rsidR="001236D9" w:rsidRDefault="001236D9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75BCF" w:rsidRPr="0023597F" w:rsidTr="00AD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A75BCF" w:rsidRDefault="00A75BCF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</w:t>
            </w:r>
          </w:p>
        </w:tc>
        <w:tc>
          <w:tcPr>
            <w:tcW w:w="4870" w:type="dxa"/>
          </w:tcPr>
          <w:p w:rsidR="007E7E8A" w:rsidRPr="00AD0B9C" w:rsidRDefault="00883EC8" w:rsidP="0086756C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Довгостроков</w:t>
            </w:r>
            <w:r w:rsidR="0086756C">
              <w:rPr>
                <w:sz w:val="20"/>
                <w:szCs w:val="20"/>
                <w:lang w:val="uk-UA"/>
              </w:rPr>
              <w:t xml:space="preserve">е </w:t>
            </w:r>
            <w:r>
              <w:rPr>
                <w:sz w:val="20"/>
                <w:szCs w:val="20"/>
                <w:lang w:val="uk-UA"/>
              </w:rPr>
              <w:t>партнерств</w:t>
            </w:r>
            <w:r w:rsidR="0086756C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86756C">
              <w:rPr>
                <w:sz w:val="20"/>
                <w:szCs w:val="20"/>
                <w:lang w:val="uk-UA"/>
              </w:rPr>
              <w:t>організаціями</w:t>
            </w:r>
            <w:r>
              <w:rPr>
                <w:sz w:val="20"/>
                <w:szCs w:val="20"/>
                <w:lang w:val="uk-UA"/>
              </w:rPr>
              <w:t xml:space="preserve"> з Програмної території</w:t>
            </w:r>
          </w:p>
        </w:tc>
        <w:tc>
          <w:tcPr>
            <w:tcW w:w="1817" w:type="dxa"/>
          </w:tcPr>
          <w:p w:rsidR="007E7E8A" w:rsidRPr="00AD0B9C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27" w:type="dxa"/>
          </w:tcPr>
          <w:p w:rsidR="007E7E8A" w:rsidRPr="00AD0B9C" w:rsidRDefault="007E7E8A" w:rsidP="00EB377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A75BCF" w:rsidRPr="0023597F" w:rsidTr="00AD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031B28" w:rsidRDefault="00A75BCF" w:rsidP="00A75BC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A75BCF">
              <w:rPr>
                <w:sz w:val="20"/>
                <w:szCs w:val="20"/>
                <w:lang w:val="uk-UA"/>
              </w:rPr>
              <w:t>ґ</w:t>
            </w:r>
          </w:p>
        </w:tc>
        <w:tc>
          <w:tcPr>
            <w:tcW w:w="4870" w:type="dxa"/>
          </w:tcPr>
          <w:p w:rsidR="007E7E8A" w:rsidRPr="00AD0B9C" w:rsidRDefault="00883EC8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Краще координування стратегі</w:t>
            </w:r>
            <w:r w:rsidR="005A4C0D">
              <w:rPr>
                <w:sz w:val="20"/>
                <w:szCs w:val="20"/>
                <w:lang w:val="uk-UA"/>
              </w:rPr>
              <w:t xml:space="preserve">чного </w:t>
            </w:r>
            <w:r>
              <w:rPr>
                <w:sz w:val="20"/>
                <w:szCs w:val="20"/>
                <w:lang w:val="uk-UA"/>
              </w:rPr>
              <w:t xml:space="preserve">партнерства з </w:t>
            </w:r>
            <w:r w:rsidR="0086756C">
              <w:rPr>
                <w:sz w:val="20"/>
                <w:szCs w:val="20"/>
                <w:lang w:val="uk-UA"/>
              </w:rPr>
              <w:t xml:space="preserve">організаціями </w:t>
            </w:r>
            <w:r>
              <w:rPr>
                <w:sz w:val="20"/>
                <w:szCs w:val="20"/>
                <w:lang w:val="uk-UA"/>
              </w:rPr>
              <w:t>з Програмної території</w:t>
            </w:r>
          </w:p>
        </w:tc>
        <w:tc>
          <w:tcPr>
            <w:tcW w:w="1817" w:type="dxa"/>
          </w:tcPr>
          <w:p w:rsidR="007E7E8A" w:rsidRPr="00AD0B9C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27" w:type="dxa"/>
          </w:tcPr>
          <w:p w:rsidR="007E7E8A" w:rsidRPr="00AD0B9C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A75BCF" w:rsidRPr="0023597F" w:rsidTr="00AD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A75BCF" w:rsidRDefault="00A75BCF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870" w:type="dxa"/>
          </w:tcPr>
          <w:p w:rsidR="007E7E8A" w:rsidRPr="00AD0B9C" w:rsidRDefault="00883EC8" w:rsidP="00883EC8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Покрашена міжінституційна комунікація з організаціями </w:t>
            </w:r>
            <w:r w:rsidR="009E32A8">
              <w:rPr>
                <w:sz w:val="20"/>
                <w:szCs w:val="20"/>
                <w:lang w:val="uk-UA"/>
              </w:rPr>
              <w:t>з</w:t>
            </w:r>
            <w:r>
              <w:rPr>
                <w:sz w:val="20"/>
                <w:szCs w:val="20"/>
                <w:lang w:val="uk-UA"/>
              </w:rPr>
              <w:t xml:space="preserve"> Програмн</w:t>
            </w:r>
            <w:r w:rsidR="009E32A8">
              <w:rPr>
                <w:sz w:val="20"/>
                <w:szCs w:val="20"/>
                <w:lang w:val="uk-UA"/>
              </w:rPr>
              <w:t>ої</w:t>
            </w:r>
            <w:r>
              <w:rPr>
                <w:sz w:val="20"/>
                <w:szCs w:val="20"/>
                <w:lang w:val="uk-UA"/>
              </w:rPr>
              <w:t xml:space="preserve"> території</w:t>
            </w:r>
          </w:p>
        </w:tc>
        <w:tc>
          <w:tcPr>
            <w:tcW w:w="1817" w:type="dxa"/>
          </w:tcPr>
          <w:p w:rsidR="007E7E8A" w:rsidRPr="00AD0B9C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27" w:type="dxa"/>
          </w:tcPr>
          <w:p w:rsidR="007E7E8A" w:rsidRPr="00AD0B9C" w:rsidRDefault="007E7E8A" w:rsidP="0011356D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A75BCF" w:rsidRPr="0023597F" w:rsidTr="00AD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A75BCF" w:rsidRDefault="00A75BCF" w:rsidP="00A75BCF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</w:t>
            </w:r>
          </w:p>
        </w:tc>
        <w:tc>
          <w:tcPr>
            <w:tcW w:w="4870" w:type="dxa"/>
          </w:tcPr>
          <w:p w:rsidR="007E7E8A" w:rsidRPr="00AD0B9C" w:rsidRDefault="009E32A8" w:rsidP="0086756C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Попередня співпраця з </w:t>
            </w:r>
            <w:r w:rsidR="0086756C">
              <w:rPr>
                <w:sz w:val="20"/>
                <w:szCs w:val="20"/>
                <w:lang w:val="uk-UA"/>
              </w:rPr>
              <w:t xml:space="preserve">організаціями </w:t>
            </w:r>
            <w:r>
              <w:rPr>
                <w:sz w:val="20"/>
                <w:szCs w:val="20"/>
                <w:lang w:val="uk-UA"/>
              </w:rPr>
              <w:t xml:space="preserve">й </w:t>
            </w:r>
            <w:r w:rsidR="0086756C">
              <w:rPr>
                <w:sz w:val="20"/>
                <w:szCs w:val="20"/>
                <w:lang w:val="uk-UA"/>
              </w:rPr>
              <w:t xml:space="preserve">закладами з </w:t>
            </w:r>
            <w:r>
              <w:rPr>
                <w:sz w:val="20"/>
                <w:szCs w:val="20"/>
                <w:lang w:val="uk-UA"/>
              </w:rPr>
              <w:t xml:space="preserve"> Програмної території</w:t>
            </w:r>
          </w:p>
        </w:tc>
        <w:tc>
          <w:tcPr>
            <w:tcW w:w="1817" w:type="dxa"/>
          </w:tcPr>
          <w:p w:rsidR="007E7E8A" w:rsidRPr="00AD0B9C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27" w:type="dxa"/>
          </w:tcPr>
          <w:p w:rsidR="007E7E8A" w:rsidRPr="00AD0B9C" w:rsidRDefault="007E7E8A" w:rsidP="008C287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A75BCF" w:rsidRPr="00031B28" w:rsidTr="00AD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9A44BB" w:rsidRPr="00031B28" w:rsidRDefault="00A75BCF" w:rsidP="00A75BC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є</w:t>
            </w:r>
          </w:p>
        </w:tc>
        <w:tc>
          <w:tcPr>
            <w:tcW w:w="4870" w:type="dxa"/>
          </w:tcPr>
          <w:p w:rsidR="009A44BB" w:rsidRPr="009E32A8" w:rsidRDefault="009E32A8" w:rsidP="0086756C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</w:t>
            </w:r>
            <w:r w:rsidR="0086756C">
              <w:rPr>
                <w:sz w:val="20"/>
                <w:szCs w:val="20"/>
                <w:lang w:val="uk-UA"/>
              </w:rPr>
              <w:t>е</w:t>
            </w:r>
          </w:p>
        </w:tc>
        <w:tc>
          <w:tcPr>
            <w:tcW w:w="1817" w:type="dxa"/>
          </w:tcPr>
          <w:p w:rsidR="009A44BB" w:rsidRDefault="009A44BB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27" w:type="dxa"/>
          </w:tcPr>
          <w:p w:rsidR="009A44BB" w:rsidRDefault="009A44BB" w:rsidP="008C287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9E32A8" w:rsidRPr="009E32A8" w:rsidRDefault="009E32A8" w:rsidP="004F68F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Якісний показник </w:t>
      </w:r>
      <w:r w:rsidR="008D1E28">
        <w:rPr>
          <w:i/>
          <w:sz w:val="20"/>
          <w:szCs w:val="20"/>
          <w:lang w:val="uk-UA"/>
        </w:rPr>
        <w:t>визначає</w:t>
      </w:r>
      <w:r>
        <w:rPr>
          <w:i/>
          <w:sz w:val="20"/>
          <w:szCs w:val="20"/>
          <w:lang w:val="uk-UA"/>
        </w:rPr>
        <w:t xml:space="preserve"> самооцінку стану організації </w:t>
      </w:r>
      <w:r w:rsidR="00AD0B9C">
        <w:rPr>
          <w:i/>
          <w:sz w:val="20"/>
          <w:szCs w:val="20"/>
          <w:lang w:val="uk-UA"/>
        </w:rPr>
        <w:t>по</w:t>
      </w:r>
      <w:r>
        <w:rPr>
          <w:i/>
          <w:sz w:val="20"/>
          <w:szCs w:val="20"/>
          <w:lang w:val="uk-UA"/>
        </w:rPr>
        <w:t xml:space="preserve"> декількох напрямках, до початку проекту </w:t>
      </w:r>
      <w:r w:rsidR="00AD0B9C">
        <w:rPr>
          <w:i/>
          <w:sz w:val="20"/>
          <w:szCs w:val="20"/>
          <w:lang w:val="uk-UA"/>
        </w:rPr>
        <w:t>та</w:t>
      </w:r>
      <w:r>
        <w:rPr>
          <w:i/>
          <w:sz w:val="20"/>
          <w:szCs w:val="20"/>
          <w:lang w:val="uk-UA"/>
        </w:rPr>
        <w:t xml:space="preserve"> п</w:t>
      </w:r>
      <w:r w:rsidR="00BA0FA5">
        <w:rPr>
          <w:i/>
          <w:sz w:val="20"/>
          <w:szCs w:val="20"/>
          <w:lang w:val="uk-UA"/>
        </w:rPr>
        <w:t>ісля його завершення</w:t>
      </w:r>
      <w:r>
        <w:rPr>
          <w:i/>
          <w:sz w:val="20"/>
          <w:szCs w:val="20"/>
          <w:lang w:val="uk-UA"/>
        </w:rPr>
        <w:t xml:space="preserve">. </w:t>
      </w:r>
      <w:r w:rsidR="00BA0FA5">
        <w:rPr>
          <w:i/>
          <w:sz w:val="20"/>
          <w:szCs w:val="20"/>
          <w:lang w:val="uk-UA"/>
        </w:rPr>
        <w:t>Перемінні цілі у вимірюванні впливу проекту на організаційну спроможність бе</w:t>
      </w:r>
      <w:r w:rsidR="004E05C8">
        <w:rPr>
          <w:i/>
          <w:sz w:val="20"/>
          <w:szCs w:val="20"/>
          <w:lang w:val="uk-UA"/>
        </w:rPr>
        <w:t>н</w:t>
      </w:r>
      <w:r w:rsidR="00BA0FA5">
        <w:rPr>
          <w:i/>
          <w:sz w:val="20"/>
          <w:szCs w:val="20"/>
          <w:lang w:val="uk-UA"/>
        </w:rPr>
        <w:t>ефіціарів.</w:t>
      </w:r>
    </w:p>
    <w:p w:rsidR="00AD0B9C" w:rsidRDefault="00B1278D" w:rsidP="004F68FE">
      <w:pPr>
        <w:pStyle w:val="ListParagraph"/>
        <w:numPr>
          <w:ilvl w:val="0"/>
          <w:numId w:val="1"/>
        </w:numPr>
        <w:spacing w:before="240"/>
        <w:jc w:val="both"/>
        <w:rPr>
          <w:b/>
          <w:lang w:val="uk-UA"/>
        </w:rPr>
      </w:pPr>
      <w:r>
        <w:rPr>
          <w:b/>
          <w:lang w:val="uk-UA"/>
        </w:rPr>
        <w:t xml:space="preserve">Згідно </w:t>
      </w:r>
      <w:r w:rsidR="00AD0B9C">
        <w:rPr>
          <w:b/>
          <w:lang w:val="uk-UA"/>
        </w:rPr>
        <w:t xml:space="preserve">з </w:t>
      </w:r>
      <w:r w:rsidR="00861197">
        <w:rPr>
          <w:b/>
          <w:lang w:val="uk-UA"/>
        </w:rPr>
        <w:t>В</w:t>
      </w:r>
      <w:r>
        <w:rPr>
          <w:b/>
          <w:lang w:val="uk-UA"/>
        </w:rPr>
        <w:t>аши</w:t>
      </w:r>
      <w:r w:rsidR="00AD0B9C">
        <w:rPr>
          <w:b/>
          <w:lang w:val="uk-UA"/>
        </w:rPr>
        <w:t>ми даними</w:t>
      </w:r>
      <w:r>
        <w:rPr>
          <w:b/>
          <w:lang w:val="uk-UA"/>
        </w:rPr>
        <w:t>, зі скількома організаціями</w:t>
      </w:r>
      <w:r w:rsidRPr="00AD0B9C">
        <w:rPr>
          <w:b/>
          <w:lang w:val="uk-UA"/>
        </w:rPr>
        <w:t>/</w:t>
      </w:r>
      <w:r w:rsidR="00861197">
        <w:rPr>
          <w:b/>
          <w:lang w:val="uk-UA"/>
        </w:rPr>
        <w:t>закладами</w:t>
      </w:r>
      <w:r w:rsidRPr="00AD0B9C">
        <w:rPr>
          <w:b/>
          <w:lang w:val="uk-UA"/>
        </w:rPr>
        <w:t xml:space="preserve"> з </w:t>
      </w:r>
      <w:r w:rsidRPr="00B1278D">
        <w:rPr>
          <w:b/>
          <w:lang w:val="uk-UA"/>
        </w:rPr>
        <w:t xml:space="preserve">програмної </w:t>
      </w:r>
    </w:p>
    <w:p w:rsidR="00B1278D" w:rsidRPr="00B1278D" w:rsidRDefault="00B1278D" w:rsidP="00AD0B9C">
      <w:pPr>
        <w:pStyle w:val="ListParagraph"/>
        <w:spacing w:before="240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території </w:t>
      </w:r>
      <w:r w:rsidRPr="00B1278D">
        <w:rPr>
          <w:b/>
          <w:vertAlign w:val="superscript"/>
          <w:lang w:val="uk-UA"/>
        </w:rPr>
        <w:t>1</w:t>
      </w:r>
      <w:r w:rsidR="00861197">
        <w:rPr>
          <w:b/>
          <w:lang w:val="uk-UA"/>
        </w:rPr>
        <w:t xml:space="preserve"> В</w:t>
      </w:r>
      <w:r>
        <w:rPr>
          <w:b/>
          <w:lang w:val="uk-UA"/>
        </w:rPr>
        <w:t>и співпрацювали протягом останніх 3 років у галузі захисту навколишнього середовища</w:t>
      </w:r>
      <w:r w:rsidR="00AC1AC7">
        <w:rPr>
          <w:b/>
          <w:lang w:val="uk-UA"/>
        </w:rPr>
        <w:t>,</w:t>
      </w:r>
      <w:r w:rsidR="0023597F">
        <w:rPr>
          <w:b/>
          <w:lang w:val="uk-UA"/>
        </w:rPr>
        <w:t xml:space="preserve"> </w:t>
      </w:r>
      <w:r w:rsidR="00AC1AC7" w:rsidRPr="00E9359B">
        <w:rPr>
          <w:b/>
          <w:lang w:val="uk-UA"/>
        </w:rPr>
        <w:t>по</w:t>
      </w:r>
      <w:r w:rsidR="00AD0B9C">
        <w:rPr>
          <w:b/>
          <w:lang w:val="uk-UA"/>
        </w:rPr>
        <w:t>м’якшення наслідків та адаптації</w:t>
      </w:r>
      <w:r w:rsidR="00AC1AC7" w:rsidRPr="00E9359B">
        <w:rPr>
          <w:b/>
          <w:lang w:val="uk-UA"/>
        </w:rPr>
        <w:t xml:space="preserve"> до зміни клімату</w:t>
      </w:r>
      <w:r w:rsidR="0023597F">
        <w:rPr>
          <w:b/>
          <w:lang w:val="uk-UA"/>
        </w:rPr>
        <w:t>? Які В</w:t>
      </w:r>
      <w:r w:rsidR="00AC1AC7">
        <w:rPr>
          <w:b/>
          <w:lang w:val="uk-UA"/>
        </w:rPr>
        <w:t>аші очікування після завершення проекту?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4F68FE" w:rsidRPr="00031B28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:rsidR="004F68FE" w:rsidRPr="00861197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3027" w:type="dxa"/>
          </w:tcPr>
          <w:p w:rsidR="004F68FE" w:rsidRPr="00861197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2369" w:type="dxa"/>
          </w:tcPr>
          <w:p w:rsidR="004F68FE" w:rsidRPr="00031B28" w:rsidRDefault="00AC1AC7" w:rsidP="00AC1AC7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Теперішній стан</w:t>
            </w:r>
          </w:p>
        </w:tc>
        <w:tc>
          <w:tcPr>
            <w:tcW w:w="3064" w:type="dxa"/>
          </w:tcPr>
          <w:p w:rsidR="004F68FE" w:rsidRPr="00031B28" w:rsidRDefault="00AC1AC7" w:rsidP="00AC1AC7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Після завершення проекту</w:t>
            </w:r>
          </w:p>
        </w:tc>
      </w:tr>
      <w:tr w:rsidR="004F68FE" w:rsidRPr="00031B28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4F68FE" w:rsidP="00517F9F">
            <w:pPr>
              <w:spacing w:before="24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3027" w:type="dxa"/>
          </w:tcPr>
          <w:p w:rsidR="004F68FE" w:rsidRPr="00AC1AC7" w:rsidRDefault="00AC1AC7" w:rsidP="000A27A7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Жодн</w:t>
            </w:r>
            <w:r w:rsidR="000A27A7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D3262D" w:rsidP="00D3262D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uk-UA"/>
              </w:rPr>
              <w:t>б</w:t>
            </w:r>
          </w:p>
        </w:tc>
        <w:tc>
          <w:tcPr>
            <w:tcW w:w="3027" w:type="dxa"/>
          </w:tcPr>
          <w:p w:rsidR="004F68FE" w:rsidRPr="00AC1AC7" w:rsidRDefault="00AC1AC7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Одна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F07663" w:rsidP="001358D5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uk-UA"/>
              </w:rPr>
              <w:t>в</w:t>
            </w:r>
          </w:p>
        </w:tc>
        <w:tc>
          <w:tcPr>
            <w:tcW w:w="3027" w:type="dxa"/>
          </w:tcPr>
          <w:p w:rsidR="004F68FE" w:rsidRPr="00E66EBB" w:rsidRDefault="00E66EBB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1358D5" w:rsidP="001358D5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uk-UA"/>
              </w:rPr>
              <w:t>г</w:t>
            </w:r>
          </w:p>
        </w:tc>
        <w:tc>
          <w:tcPr>
            <w:tcW w:w="3027" w:type="dxa"/>
          </w:tcPr>
          <w:p w:rsidR="004F68FE" w:rsidRPr="00E66EBB" w:rsidRDefault="00E66EBB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A75BCF" w:rsidP="001358D5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F07663">
              <w:rPr>
                <w:b w:val="0"/>
                <w:sz w:val="20"/>
                <w:szCs w:val="20"/>
                <w:lang w:val="uk-UA"/>
              </w:rPr>
              <w:t>ґ</w:t>
            </w:r>
          </w:p>
        </w:tc>
        <w:tc>
          <w:tcPr>
            <w:tcW w:w="3027" w:type="dxa"/>
          </w:tcPr>
          <w:p w:rsidR="004F68FE" w:rsidRPr="00031B28" w:rsidRDefault="00E66EBB" w:rsidP="00E66EB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Більше трьох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1358D5" w:rsidRDefault="00E66EBB" w:rsidP="004F68F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Кількісний показник окреслює географічну зону мережевої співпраці бенефіціарів на Програмній території.</w:t>
      </w:r>
      <w:r w:rsidR="001358D5">
        <w:rPr>
          <w:i/>
          <w:sz w:val="20"/>
          <w:szCs w:val="20"/>
          <w:lang w:val="uk-UA"/>
        </w:rPr>
        <w:t xml:space="preserve"> До завершення проекту очікується збільшення кількості держав-учасників мережі співпраці бенефіціарів. </w:t>
      </w:r>
    </w:p>
    <w:p w:rsidR="001358D5" w:rsidRPr="001358D5" w:rsidRDefault="001358D5" w:rsidP="004F68FE">
      <w:pPr>
        <w:pStyle w:val="ListParagraph"/>
        <w:numPr>
          <w:ilvl w:val="0"/>
          <w:numId w:val="1"/>
        </w:numPr>
        <w:rPr>
          <w:b/>
          <w:lang w:val="ru-RU"/>
        </w:rPr>
      </w:pPr>
      <w:r>
        <w:rPr>
          <w:b/>
          <w:lang w:val="uk-UA"/>
        </w:rPr>
        <w:t xml:space="preserve">Яке б визначення </w:t>
      </w:r>
      <w:r w:rsidR="00861197">
        <w:rPr>
          <w:b/>
          <w:lang w:val="uk-UA"/>
        </w:rPr>
        <w:t>В</w:t>
      </w:r>
      <w:r>
        <w:rPr>
          <w:b/>
          <w:lang w:val="uk-UA"/>
        </w:rPr>
        <w:t>и дали співпрац</w:t>
      </w:r>
      <w:r w:rsidR="00CA3A11">
        <w:rPr>
          <w:b/>
          <w:lang w:val="uk-UA"/>
        </w:rPr>
        <w:t xml:space="preserve">і з </w:t>
      </w:r>
      <w:r w:rsidR="00861197">
        <w:rPr>
          <w:b/>
          <w:lang w:val="uk-UA"/>
        </w:rPr>
        <w:t>В</w:t>
      </w:r>
      <w:r w:rsidR="00CA3A11">
        <w:rPr>
          <w:b/>
          <w:lang w:val="uk-UA"/>
        </w:rPr>
        <w:t>ашими партнерами з Угорщини</w:t>
      </w:r>
      <w:r>
        <w:rPr>
          <w:b/>
          <w:lang w:val="uk-UA"/>
        </w:rPr>
        <w:t>, Сло</w:t>
      </w:r>
      <w:r w:rsidR="0023597F">
        <w:rPr>
          <w:b/>
          <w:lang w:val="uk-UA"/>
        </w:rPr>
        <w:t>ваччини, Румунії, України? Які В</w:t>
      </w:r>
      <w:r>
        <w:rPr>
          <w:b/>
          <w:lang w:val="uk-UA"/>
        </w:rPr>
        <w:t>аші очікування по завершенню проекту?</w:t>
      </w:r>
    </w:p>
    <w:tbl>
      <w:tblPr>
        <w:tblStyle w:val="MediumGrid2-Accent2"/>
        <w:tblW w:w="0" w:type="auto"/>
        <w:tblInd w:w="-10" w:type="dxa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1358D5" w:rsidRPr="00031B28" w:rsidTr="00135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:rsidR="001358D5" w:rsidRPr="00861197" w:rsidRDefault="001358D5" w:rsidP="001358D5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027" w:type="dxa"/>
          </w:tcPr>
          <w:p w:rsidR="001358D5" w:rsidRPr="00861197" w:rsidRDefault="001358D5" w:rsidP="001358D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2369" w:type="dxa"/>
          </w:tcPr>
          <w:p w:rsidR="001358D5" w:rsidRPr="00031B28" w:rsidRDefault="001358D5" w:rsidP="001358D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Теперішній стан</w:t>
            </w:r>
          </w:p>
        </w:tc>
        <w:tc>
          <w:tcPr>
            <w:tcW w:w="3064" w:type="dxa"/>
          </w:tcPr>
          <w:p w:rsidR="001358D5" w:rsidRPr="00031B28" w:rsidRDefault="001358D5" w:rsidP="001358D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Після завершення проекту</w:t>
            </w:r>
          </w:p>
        </w:tc>
      </w:tr>
      <w:tr w:rsidR="004F68FE" w:rsidRPr="00031B28" w:rsidTr="00135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4F68FE" w:rsidP="00517F9F">
            <w:pPr>
              <w:spacing w:before="24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3027" w:type="dxa"/>
          </w:tcPr>
          <w:p w:rsidR="004F68FE" w:rsidRPr="00CA3A11" w:rsidRDefault="00CA3A11" w:rsidP="008F705F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Не </w:t>
            </w:r>
            <w:r w:rsidR="008F705F">
              <w:rPr>
                <w:sz w:val="20"/>
                <w:szCs w:val="20"/>
                <w:lang w:val="uk-UA"/>
              </w:rPr>
              <w:t>актуальна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1358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B07FD3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б</w:t>
            </w:r>
          </w:p>
        </w:tc>
        <w:tc>
          <w:tcPr>
            <w:tcW w:w="3027" w:type="dxa"/>
          </w:tcPr>
          <w:p w:rsidR="004F68FE" w:rsidRPr="00CA3A11" w:rsidRDefault="00520C77" w:rsidP="008F705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Обмежено </w:t>
            </w:r>
            <w:r w:rsidR="008F705F">
              <w:rPr>
                <w:sz w:val="20"/>
                <w:szCs w:val="20"/>
                <w:lang w:val="uk-UA"/>
              </w:rPr>
              <w:t>актуальна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135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B07FD3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</w:t>
            </w:r>
          </w:p>
        </w:tc>
        <w:tc>
          <w:tcPr>
            <w:tcW w:w="3027" w:type="dxa"/>
          </w:tcPr>
          <w:p w:rsidR="004F68FE" w:rsidRPr="00CA3A11" w:rsidRDefault="00520C77" w:rsidP="008F705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Достатньо </w:t>
            </w:r>
            <w:r w:rsidR="008F705F">
              <w:rPr>
                <w:sz w:val="20"/>
                <w:szCs w:val="20"/>
                <w:lang w:val="uk-UA"/>
              </w:rPr>
              <w:t>актуальна</w:t>
            </w: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1358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B07FD3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</w:t>
            </w:r>
          </w:p>
        </w:tc>
        <w:tc>
          <w:tcPr>
            <w:tcW w:w="3027" w:type="dxa"/>
          </w:tcPr>
          <w:p w:rsidR="004F68FE" w:rsidRPr="00520C77" w:rsidRDefault="008F705F" w:rsidP="008F705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Актуальна</w:t>
            </w:r>
          </w:p>
        </w:tc>
        <w:tc>
          <w:tcPr>
            <w:tcW w:w="2369" w:type="dxa"/>
          </w:tcPr>
          <w:p w:rsidR="00E80B39" w:rsidRPr="00031B28" w:rsidRDefault="00E80B39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E80B39" w:rsidRPr="00031B28" w:rsidRDefault="00E80B39" w:rsidP="0042593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:rsidTr="00135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031B28" w:rsidRDefault="00F07663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F07663">
              <w:rPr>
                <w:b w:val="0"/>
                <w:sz w:val="20"/>
                <w:szCs w:val="20"/>
              </w:rPr>
              <w:t>ґ</w:t>
            </w:r>
          </w:p>
        </w:tc>
        <w:tc>
          <w:tcPr>
            <w:tcW w:w="3027" w:type="dxa"/>
          </w:tcPr>
          <w:p w:rsidR="00520C77" w:rsidRDefault="00520C77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Дуже успішн</w:t>
            </w:r>
            <w:r w:rsidR="008F705F">
              <w:rPr>
                <w:sz w:val="20"/>
                <w:szCs w:val="20"/>
                <w:lang w:val="uk-UA"/>
              </w:rPr>
              <w:t>а</w:t>
            </w:r>
          </w:p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69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:rsidR="004F68FE" w:rsidRPr="00031B28" w:rsidRDefault="004F68FE" w:rsidP="009A44B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520C77" w:rsidRDefault="00520C77" w:rsidP="004F68F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Якісний показник виявляє сприйняття професійної </w:t>
      </w:r>
      <w:r w:rsidR="00D035F3">
        <w:rPr>
          <w:i/>
          <w:sz w:val="20"/>
          <w:szCs w:val="20"/>
          <w:lang w:val="uk-UA"/>
        </w:rPr>
        <w:t>до</w:t>
      </w:r>
      <w:r w:rsidR="00CA3A11">
        <w:rPr>
          <w:i/>
          <w:sz w:val="20"/>
          <w:szCs w:val="20"/>
          <w:lang w:val="uk-UA"/>
        </w:rPr>
        <w:t xml:space="preserve">цільності </w:t>
      </w:r>
      <w:r>
        <w:rPr>
          <w:i/>
          <w:sz w:val="20"/>
          <w:szCs w:val="20"/>
          <w:lang w:val="uk-UA"/>
        </w:rPr>
        <w:t>заходів співпраці з партнера</w:t>
      </w:r>
      <w:r w:rsidR="003D607F">
        <w:rPr>
          <w:i/>
          <w:sz w:val="20"/>
          <w:szCs w:val="20"/>
          <w:lang w:val="uk-UA"/>
        </w:rPr>
        <w:t>ми з країн-учасниць у відповідній</w:t>
      </w:r>
      <w:r>
        <w:rPr>
          <w:i/>
          <w:sz w:val="20"/>
          <w:szCs w:val="20"/>
          <w:lang w:val="uk-UA"/>
        </w:rPr>
        <w:t xml:space="preserve"> тема</w:t>
      </w:r>
      <w:r w:rsidR="00CA3A11">
        <w:rPr>
          <w:i/>
          <w:sz w:val="20"/>
          <w:szCs w:val="20"/>
          <w:lang w:val="uk-UA"/>
        </w:rPr>
        <w:t>тиці</w:t>
      </w:r>
      <w:r>
        <w:rPr>
          <w:i/>
          <w:sz w:val="20"/>
          <w:szCs w:val="20"/>
          <w:lang w:val="uk-UA"/>
        </w:rPr>
        <w:t xml:space="preserve">. </w:t>
      </w:r>
      <w:r w:rsidR="00D035F3">
        <w:rPr>
          <w:i/>
          <w:sz w:val="20"/>
          <w:szCs w:val="20"/>
          <w:lang w:val="uk-UA"/>
        </w:rPr>
        <w:t xml:space="preserve">Підвищення сприйняття професійної </w:t>
      </w:r>
      <w:r w:rsidR="00113AC5">
        <w:rPr>
          <w:i/>
          <w:sz w:val="20"/>
          <w:szCs w:val="20"/>
          <w:lang w:val="uk-UA"/>
        </w:rPr>
        <w:t>важливості</w:t>
      </w:r>
      <w:r w:rsidR="00D035F3">
        <w:rPr>
          <w:i/>
          <w:sz w:val="20"/>
          <w:szCs w:val="20"/>
          <w:lang w:val="uk-UA"/>
        </w:rPr>
        <w:t xml:space="preserve"> заходів співпраці </w:t>
      </w:r>
      <w:r w:rsidR="003D607F">
        <w:rPr>
          <w:i/>
          <w:sz w:val="20"/>
          <w:szCs w:val="20"/>
          <w:lang w:val="uk-UA"/>
        </w:rPr>
        <w:t>свідчитиме про</w:t>
      </w:r>
      <w:r w:rsidR="00D035F3">
        <w:rPr>
          <w:i/>
          <w:sz w:val="20"/>
          <w:szCs w:val="20"/>
          <w:lang w:val="uk-UA"/>
        </w:rPr>
        <w:t xml:space="preserve"> професійн</w:t>
      </w:r>
      <w:r w:rsidR="004E05C8">
        <w:rPr>
          <w:i/>
          <w:sz w:val="20"/>
          <w:szCs w:val="20"/>
          <w:lang w:val="uk-UA"/>
        </w:rPr>
        <w:t>у злагодженість спільних дій в галузі захисту навколишнього середовища,</w:t>
      </w:r>
      <w:r w:rsidR="0023597F">
        <w:rPr>
          <w:i/>
          <w:sz w:val="20"/>
          <w:szCs w:val="20"/>
          <w:lang w:val="uk-UA"/>
        </w:rPr>
        <w:t xml:space="preserve"> </w:t>
      </w:r>
      <w:r w:rsidR="004E05C8" w:rsidRPr="004E05C8">
        <w:rPr>
          <w:i/>
          <w:sz w:val="20"/>
          <w:szCs w:val="20"/>
          <w:lang w:val="uk-UA"/>
        </w:rPr>
        <w:t>пом’якшення наслідків та адаптаці</w:t>
      </w:r>
      <w:r w:rsidR="004E05C8">
        <w:rPr>
          <w:i/>
          <w:sz w:val="20"/>
          <w:szCs w:val="20"/>
          <w:lang w:val="uk-UA"/>
        </w:rPr>
        <w:t>ї</w:t>
      </w:r>
      <w:r w:rsidR="004E05C8" w:rsidRPr="004E05C8">
        <w:rPr>
          <w:i/>
          <w:sz w:val="20"/>
          <w:szCs w:val="20"/>
          <w:lang w:val="uk-UA"/>
        </w:rPr>
        <w:t xml:space="preserve"> до зміни клімату</w:t>
      </w:r>
      <w:r w:rsidR="004E05C8">
        <w:rPr>
          <w:i/>
          <w:sz w:val="20"/>
          <w:szCs w:val="20"/>
          <w:lang w:val="uk-UA"/>
        </w:rPr>
        <w:t xml:space="preserve">. </w:t>
      </w:r>
    </w:p>
    <w:p w:rsidR="00B07FD3" w:rsidRPr="00276E31" w:rsidRDefault="00B07FD3" w:rsidP="004F68FE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B07FD3">
        <w:rPr>
          <w:b/>
          <w:lang w:val="uk-UA"/>
        </w:rPr>
        <w:t xml:space="preserve">Що на </w:t>
      </w:r>
      <w:r w:rsidR="00113AC5">
        <w:rPr>
          <w:b/>
          <w:lang w:val="uk-UA"/>
        </w:rPr>
        <w:t>В</w:t>
      </w:r>
      <w:r w:rsidRPr="00B07FD3">
        <w:rPr>
          <w:b/>
          <w:lang w:val="uk-UA"/>
        </w:rPr>
        <w:t xml:space="preserve">ашу думку </w:t>
      </w:r>
      <w:r w:rsidRPr="00B07FD3">
        <w:rPr>
          <w:b/>
          <w:u w:val="single"/>
          <w:lang w:val="uk-UA"/>
        </w:rPr>
        <w:t>заважає співпраці з партнерами з Програмної території в частині захисту навколишнього</w:t>
      </w:r>
      <w:r w:rsidRPr="00CA3A11">
        <w:rPr>
          <w:b/>
          <w:u w:val="single"/>
          <w:lang w:val="uk-UA"/>
        </w:rPr>
        <w:t xml:space="preserve"> середовища, пом’якшення наслідків та адаптації до зміни клімату</w:t>
      </w:r>
      <w:r w:rsidRPr="00CA3A11">
        <w:rPr>
          <w:b/>
          <w:lang w:val="uk-UA"/>
        </w:rPr>
        <w:t xml:space="preserve">? </w:t>
      </w:r>
      <w:r w:rsidR="00276E31">
        <w:rPr>
          <w:b/>
          <w:lang w:val="uk-UA"/>
        </w:rPr>
        <w:t xml:space="preserve">Будь ласка, відмітьте </w:t>
      </w:r>
      <w:r w:rsidR="00CA3A11">
        <w:rPr>
          <w:b/>
          <w:lang w:val="uk-UA"/>
        </w:rPr>
        <w:t xml:space="preserve">позначкою </w:t>
      </w:r>
      <w:r w:rsidR="00276E31">
        <w:rPr>
          <w:b/>
          <w:lang w:val="uk-UA"/>
        </w:rPr>
        <w:t xml:space="preserve">«Х», якщо </w:t>
      </w:r>
      <w:r w:rsidR="00113AC5">
        <w:rPr>
          <w:b/>
          <w:lang w:val="uk-UA"/>
        </w:rPr>
        <w:t>так</w:t>
      </w:r>
      <w:r w:rsidR="00276E31">
        <w:rPr>
          <w:b/>
          <w:lang w:val="uk-UA"/>
        </w:rPr>
        <w:t xml:space="preserve">. Також оцініть від 1 до 5 як проект допоміг </w:t>
      </w:r>
      <w:r w:rsidR="00113AC5">
        <w:rPr>
          <w:b/>
          <w:lang w:val="uk-UA"/>
        </w:rPr>
        <w:t>В</w:t>
      </w:r>
      <w:r w:rsidR="00276E31">
        <w:rPr>
          <w:b/>
          <w:lang w:val="uk-UA"/>
        </w:rPr>
        <w:t>ам вирішити будь-які проблем</w:t>
      </w:r>
      <w:r w:rsidR="003D607F">
        <w:rPr>
          <w:b/>
          <w:lang w:val="uk-UA"/>
        </w:rPr>
        <w:t>ні</w:t>
      </w:r>
      <w:r w:rsidR="00276E31">
        <w:rPr>
          <w:b/>
          <w:lang w:val="uk-UA"/>
        </w:rPr>
        <w:t xml:space="preserve"> питання співпраці (1 – </w:t>
      </w:r>
      <w:r w:rsidR="00113AC5">
        <w:rPr>
          <w:b/>
          <w:lang w:val="uk-UA"/>
        </w:rPr>
        <w:t>не суттєво</w:t>
      </w:r>
      <w:r w:rsidR="00276E31">
        <w:rPr>
          <w:b/>
          <w:lang w:val="uk-UA"/>
        </w:rPr>
        <w:t xml:space="preserve">; 5 – дуже </w:t>
      </w:r>
      <w:r w:rsidR="00CA3A11">
        <w:rPr>
          <w:b/>
          <w:lang w:val="uk-UA"/>
        </w:rPr>
        <w:t>суттєв</w:t>
      </w:r>
      <w:r w:rsidR="00113AC5">
        <w:rPr>
          <w:b/>
          <w:lang w:val="uk-UA"/>
        </w:rPr>
        <w:t>о</w:t>
      </w:r>
      <w:r w:rsidR="00276E31">
        <w:rPr>
          <w:b/>
          <w:lang w:val="uk-UA"/>
        </w:rPr>
        <w:t>).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6"/>
        <w:gridCol w:w="4900"/>
        <w:gridCol w:w="1723"/>
        <w:gridCol w:w="2391"/>
      </w:tblGrid>
      <w:tr w:rsidR="00D62BAD" w:rsidRPr="00031B28" w:rsidTr="00CA3A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6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4900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723" w:type="dxa"/>
          </w:tcPr>
          <w:p w:rsidR="004F68FE" w:rsidRPr="00276E31" w:rsidRDefault="00276E31" w:rsidP="00113AC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 w:rsidRPr="00276E31">
              <w:rPr>
                <w:sz w:val="20"/>
                <w:szCs w:val="20"/>
                <w:lang w:val="ru-RU"/>
              </w:rPr>
              <w:t xml:space="preserve">Будь ласка, поставте «Х», якщо </w:t>
            </w:r>
            <w:r w:rsidR="00113AC5">
              <w:rPr>
                <w:sz w:val="20"/>
                <w:szCs w:val="20"/>
                <w:lang w:val="ru-RU"/>
              </w:rPr>
              <w:t>так</w:t>
            </w:r>
          </w:p>
        </w:tc>
        <w:tc>
          <w:tcPr>
            <w:tcW w:w="2391" w:type="dxa"/>
          </w:tcPr>
          <w:p w:rsidR="00A75BCF" w:rsidRPr="00A75BCF" w:rsidRDefault="00A75BCF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Сприяння </w:t>
            </w:r>
            <w:r w:rsidR="00F07663">
              <w:rPr>
                <w:color w:val="auto"/>
                <w:sz w:val="20"/>
                <w:szCs w:val="20"/>
                <w:lang w:val="uk-UA"/>
              </w:rPr>
              <w:t xml:space="preserve">завдяки 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проект</w:t>
            </w:r>
            <w:r w:rsidR="00F07663">
              <w:rPr>
                <w:color w:val="auto"/>
                <w:sz w:val="20"/>
                <w:szCs w:val="20"/>
                <w:lang w:val="uk-UA"/>
              </w:rPr>
              <w:t>у</w:t>
            </w:r>
          </w:p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</w:tr>
      <w:tr w:rsidR="00D62BAD" w:rsidRPr="00031B28" w:rsidTr="00CA3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4900" w:type="dxa"/>
          </w:tcPr>
          <w:p w:rsidR="004F68FE" w:rsidRPr="00031B28" w:rsidRDefault="00F07663" w:rsidP="00F07663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Брак фінансування</w:t>
            </w:r>
          </w:p>
        </w:tc>
        <w:tc>
          <w:tcPr>
            <w:tcW w:w="1723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62BAD" w:rsidRPr="00031B28" w:rsidTr="00CA3A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031B28" w:rsidRDefault="001C42FB" w:rsidP="001C42FB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б</w:t>
            </w:r>
          </w:p>
        </w:tc>
        <w:tc>
          <w:tcPr>
            <w:tcW w:w="4900" w:type="dxa"/>
          </w:tcPr>
          <w:p w:rsidR="004F68FE" w:rsidRPr="00031B28" w:rsidRDefault="00F07663" w:rsidP="00F07663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Недостатнє кадрове забезпечення - кількість</w:t>
            </w:r>
          </w:p>
        </w:tc>
        <w:tc>
          <w:tcPr>
            <w:tcW w:w="1723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1C3E91" w:rsidRPr="00031B28" w:rsidRDefault="001C3E91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62BAD" w:rsidRPr="0023597F" w:rsidTr="00CA3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031B28" w:rsidRDefault="001C42F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4900" w:type="dxa"/>
          </w:tcPr>
          <w:p w:rsidR="004F68FE" w:rsidRPr="00CA3A11" w:rsidRDefault="005A4C0D" w:rsidP="000E0449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Низ</w:t>
            </w:r>
            <w:r w:rsidR="00CF4B0F">
              <w:rPr>
                <w:sz w:val="20"/>
                <w:szCs w:val="20"/>
                <w:lang w:val="uk-UA"/>
              </w:rPr>
              <w:t>ь</w:t>
            </w:r>
            <w:r>
              <w:rPr>
                <w:sz w:val="20"/>
                <w:szCs w:val="20"/>
                <w:lang w:val="uk-UA"/>
              </w:rPr>
              <w:t>ка компетенція власних кадрів організації</w:t>
            </w:r>
          </w:p>
        </w:tc>
        <w:tc>
          <w:tcPr>
            <w:tcW w:w="1723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91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D62BAD" w:rsidRPr="0023597F" w:rsidTr="00CA3A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031B28" w:rsidRDefault="001C42F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4900" w:type="dxa"/>
          </w:tcPr>
          <w:p w:rsidR="004F68FE" w:rsidRPr="00CA3A11" w:rsidRDefault="005A4C0D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Брак політичної заангажованості у відповідних державах</w:t>
            </w:r>
          </w:p>
        </w:tc>
        <w:tc>
          <w:tcPr>
            <w:tcW w:w="1723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91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D62BAD" w:rsidRPr="0023597F" w:rsidTr="00CA3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D62BAD" w:rsidRDefault="00D62BAD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 w:rsidRPr="00D62BAD">
              <w:rPr>
                <w:sz w:val="20"/>
                <w:szCs w:val="20"/>
              </w:rPr>
              <w:t>ґ</w:t>
            </w:r>
          </w:p>
        </w:tc>
        <w:tc>
          <w:tcPr>
            <w:tcW w:w="4900" w:type="dxa"/>
          </w:tcPr>
          <w:p w:rsidR="004F68FE" w:rsidRPr="00CA3A11" w:rsidRDefault="005A4C0D" w:rsidP="00113AC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Відмінність у </w:t>
            </w:r>
            <w:r w:rsidR="00113AC5">
              <w:rPr>
                <w:sz w:val="20"/>
                <w:szCs w:val="20"/>
                <w:lang w:val="uk-UA"/>
              </w:rPr>
              <w:t>ході</w:t>
            </w:r>
            <w:r>
              <w:rPr>
                <w:sz w:val="20"/>
                <w:szCs w:val="20"/>
                <w:lang w:val="uk-UA"/>
              </w:rPr>
              <w:t xml:space="preserve"> мислення, коли йдеться про встановлення довгострокової співпраці   </w:t>
            </w:r>
          </w:p>
        </w:tc>
        <w:tc>
          <w:tcPr>
            <w:tcW w:w="1723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91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D62BAD" w:rsidRPr="0023597F" w:rsidTr="00CA3A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D62BAD" w:rsidRDefault="00D62BAD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</w:p>
        </w:tc>
        <w:tc>
          <w:tcPr>
            <w:tcW w:w="4900" w:type="dxa"/>
          </w:tcPr>
          <w:p w:rsidR="004F68FE" w:rsidRPr="00CA3A11" w:rsidRDefault="005A4C0D" w:rsidP="00113AC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Відсутність можливості координування стратегічного партнерства </w:t>
            </w:r>
            <w:r w:rsidR="00113AC5"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  <w:lang w:val="uk-UA"/>
              </w:rPr>
              <w:t xml:space="preserve">з </w:t>
            </w:r>
            <w:r w:rsidR="00113AC5">
              <w:rPr>
                <w:sz w:val="20"/>
                <w:szCs w:val="20"/>
                <w:lang w:val="uk-UA"/>
              </w:rPr>
              <w:t>закладами</w:t>
            </w:r>
            <w:r>
              <w:rPr>
                <w:sz w:val="20"/>
                <w:szCs w:val="20"/>
                <w:lang w:val="uk-UA"/>
              </w:rPr>
              <w:t xml:space="preserve"> з Програмної території</w:t>
            </w:r>
          </w:p>
        </w:tc>
        <w:tc>
          <w:tcPr>
            <w:tcW w:w="1723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2391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D62BAD" w:rsidRPr="0023597F" w:rsidTr="00CA3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D62BAD" w:rsidRDefault="00D62BAD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</w:t>
            </w:r>
          </w:p>
        </w:tc>
        <w:tc>
          <w:tcPr>
            <w:tcW w:w="4900" w:type="dxa"/>
          </w:tcPr>
          <w:p w:rsidR="004F68FE" w:rsidRPr="00CA3A11" w:rsidRDefault="0034047E" w:rsidP="00113AC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Відсутність постійної міжінституційної комунікаці</w:t>
            </w:r>
            <w:r w:rsidR="00CA3A11">
              <w:rPr>
                <w:sz w:val="20"/>
                <w:szCs w:val="20"/>
                <w:lang w:val="uk-UA"/>
              </w:rPr>
              <w:t>ї</w:t>
            </w:r>
            <w:r>
              <w:rPr>
                <w:sz w:val="20"/>
                <w:szCs w:val="20"/>
                <w:lang w:val="uk-UA"/>
              </w:rPr>
              <w:t xml:space="preserve"> між </w:t>
            </w:r>
            <w:r w:rsidR="00113AC5">
              <w:rPr>
                <w:sz w:val="20"/>
                <w:szCs w:val="20"/>
                <w:lang w:val="uk-UA"/>
              </w:rPr>
              <w:t>організаціями</w:t>
            </w:r>
            <w:r>
              <w:rPr>
                <w:sz w:val="20"/>
                <w:szCs w:val="20"/>
                <w:lang w:val="uk-UA"/>
              </w:rPr>
              <w:t xml:space="preserve"> з Програмної території</w:t>
            </w:r>
          </w:p>
        </w:tc>
        <w:tc>
          <w:tcPr>
            <w:tcW w:w="1723" w:type="dxa"/>
          </w:tcPr>
          <w:p w:rsidR="001C3E91" w:rsidRPr="00CA3A11" w:rsidRDefault="001C3E91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</w:p>
        </w:tc>
        <w:tc>
          <w:tcPr>
            <w:tcW w:w="2391" w:type="dxa"/>
          </w:tcPr>
          <w:p w:rsidR="004F68FE" w:rsidRPr="00CA3A11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</w:p>
        </w:tc>
      </w:tr>
      <w:tr w:rsidR="00D62BAD" w:rsidRPr="00031B28" w:rsidTr="00CA3A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4F68FE" w:rsidRPr="00031B28" w:rsidRDefault="00D62BAD" w:rsidP="00D62BAD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є</w:t>
            </w:r>
          </w:p>
        </w:tc>
        <w:tc>
          <w:tcPr>
            <w:tcW w:w="4900" w:type="dxa"/>
          </w:tcPr>
          <w:p w:rsidR="004F68FE" w:rsidRPr="0034047E" w:rsidRDefault="0034047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34047E" w:rsidRDefault="0034047E" w:rsidP="004F68F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Якісний показник має на меті визначити основні перешкоди для транскордонної співпраці на Про</w:t>
      </w:r>
      <w:r w:rsidR="00806984">
        <w:rPr>
          <w:i/>
          <w:sz w:val="20"/>
          <w:szCs w:val="20"/>
          <w:lang w:val="uk-UA"/>
        </w:rPr>
        <w:t xml:space="preserve">грамній </w:t>
      </w:r>
      <w:r>
        <w:rPr>
          <w:i/>
          <w:sz w:val="20"/>
          <w:szCs w:val="20"/>
          <w:lang w:val="uk-UA"/>
        </w:rPr>
        <w:t xml:space="preserve">території та </w:t>
      </w:r>
      <w:r w:rsidR="001B35AD">
        <w:rPr>
          <w:i/>
          <w:sz w:val="20"/>
          <w:szCs w:val="20"/>
          <w:lang w:val="uk-UA"/>
        </w:rPr>
        <w:t>в межах їх</w:t>
      </w:r>
      <w:r w:rsidR="00CA3A11">
        <w:rPr>
          <w:i/>
          <w:sz w:val="20"/>
          <w:szCs w:val="20"/>
          <w:lang w:val="uk-UA"/>
        </w:rPr>
        <w:t>ньої</w:t>
      </w:r>
      <w:r w:rsidR="001B35AD">
        <w:rPr>
          <w:i/>
          <w:sz w:val="20"/>
          <w:szCs w:val="20"/>
          <w:lang w:val="uk-UA"/>
        </w:rPr>
        <w:t xml:space="preserve"> юрисдикції. </w:t>
      </w:r>
      <w:r w:rsidR="00D21FC1">
        <w:rPr>
          <w:i/>
          <w:sz w:val="20"/>
          <w:szCs w:val="20"/>
          <w:lang w:val="uk-UA"/>
        </w:rPr>
        <w:t xml:space="preserve">Крім цього, дані </w:t>
      </w:r>
      <w:r w:rsidR="001B35AD">
        <w:rPr>
          <w:i/>
          <w:sz w:val="20"/>
          <w:szCs w:val="20"/>
          <w:lang w:val="uk-UA"/>
        </w:rPr>
        <w:t>про те</w:t>
      </w:r>
      <w:r w:rsidR="00D21FC1">
        <w:rPr>
          <w:i/>
          <w:sz w:val="20"/>
          <w:szCs w:val="20"/>
          <w:lang w:val="uk-UA"/>
        </w:rPr>
        <w:t>, чи профінансовані проекти сприяють зменшенню цих перешкод.</w:t>
      </w:r>
    </w:p>
    <w:p w:rsidR="00D62BAD" w:rsidRPr="008B538D" w:rsidRDefault="00D62BAD" w:rsidP="00D338D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>
        <w:rPr>
          <w:b/>
          <w:lang w:val="uk-UA"/>
        </w:rPr>
        <w:t xml:space="preserve">Чи брали </w:t>
      </w:r>
      <w:r w:rsidR="00113AC5">
        <w:rPr>
          <w:b/>
          <w:lang w:val="uk-UA"/>
        </w:rPr>
        <w:t>В</w:t>
      </w:r>
      <w:r w:rsidR="008B538D">
        <w:rPr>
          <w:b/>
          <w:lang w:val="uk-UA"/>
        </w:rPr>
        <w:t xml:space="preserve">и </w:t>
      </w:r>
      <w:r>
        <w:rPr>
          <w:b/>
          <w:lang w:val="uk-UA"/>
        </w:rPr>
        <w:t>участь</w:t>
      </w:r>
      <w:r w:rsidR="008B538D">
        <w:rPr>
          <w:b/>
          <w:lang w:val="uk-UA"/>
        </w:rPr>
        <w:t xml:space="preserve"> у заходах, організованих в рамках Програми </w:t>
      </w:r>
      <w:r w:rsidR="008B538D" w:rsidRPr="00947E75">
        <w:rPr>
          <w:b/>
        </w:rPr>
        <w:t>HUSKROUA</w:t>
      </w:r>
      <w:r w:rsidR="008B538D" w:rsidRPr="008B538D">
        <w:rPr>
          <w:b/>
          <w:lang w:val="ru-RU"/>
        </w:rPr>
        <w:t xml:space="preserve"> 2014-2020</w:t>
      </w:r>
      <w:r w:rsidR="00113AC5">
        <w:rPr>
          <w:b/>
          <w:lang w:val="ru-RU"/>
        </w:rPr>
        <w:t xml:space="preserve"> </w:t>
      </w:r>
      <w:r w:rsidR="008B538D" w:rsidRPr="008B538D">
        <w:rPr>
          <w:b/>
          <w:lang w:val="uk-UA"/>
        </w:rPr>
        <w:t>протягом</w:t>
      </w:r>
      <w:r w:rsidR="008B538D">
        <w:rPr>
          <w:b/>
          <w:lang w:val="ru-RU"/>
        </w:rPr>
        <w:t xml:space="preserve"> останніх 3 років?</w:t>
      </w:r>
    </w:p>
    <w:p w:rsidR="008B538D" w:rsidRPr="008B538D" w:rsidRDefault="008B538D" w:rsidP="004F68FE">
      <w:pPr>
        <w:pStyle w:val="ListParagraph"/>
        <w:rPr>
          <w:lang w:val="uk-UA"/>
        </w:rPr>
      </w:pPr>
      <w:r>
        <w:rPr>
          <w:lang w:val="uk-UA"/>
        </w:rPr>
        <w:t>А – Ні, не брав</w:t>
      </w:r>
      <w:r w:rsidRPr="008B538D">
        <w:rPr>
          <w:lang w:val="ru-RU"/>
        </w:rPr>
        <w:t>/</w:t>
      </w:r>
      <w:r>
        <w:rPr>
          <w:lang w:val="uk-UA"/>
        </w:rPr>
        <w:t xml:space="preserve">ла участі </w:t>
      </w:r>
      <w:r w:rsidR="00113AC5">
        <w:rPr>
          <w:lang w:val="uk-UA"/>
        </w:rPr>
        <w:t>у</w:t>
      </w:r>
      <w:r>
        <w:rPr>
          <w:lang w:val="uk-UA"/>
        </w:rPr>
        <w:t xml:space="preserve"> Програмних заходах.</w:t>
      </w:r>
    </w:p>
    <w:p w:rsidR="004F68FE" w:rsidRPr="00425935" w:rsidRDefault="008B538D" w:rsidP="004F68FE">
      <w:pPr>
        <w:pStyle w:val="ListParagraph"/>
        <w:rPr>
          <w:b/>
        </w:rPr>
      </w:pPr>
      <w:r>
        <w:rPr>
          <w:b/>
          <w:lang w:val="uk-UA"/>
        </w:rPr>
        <w:t xml:space="preserve">Б </w:t>
      </w:r>
      <w:r w:rsidR="004F68FE" w:rsidRPr="00425935">
        <w:rPr>
          <w:b/>
        </w:rPr>
        <w:t xml:space="preserve">- </w:t>
      </w:r>
      <w:r>
        <w:rPr>
          <w:b/>
          <w:lang w:val="uk-UA"/>
        </w:rPr>
        <w:t>Так</w:t>
      </w:r>
      <w:r w:rsidR="004F68FE" w:rsidRPr="00425935">
        <w:rPr>
          <w:b/>
        </w:rPr>
        <w:t xml:space="preserve">. </w:t>
      </w:r>
    </w:p>
    <w:p w:rsidR="004F68FE" w:rsidRDefault="004F68FE" w:rsidP="004F68FE">
      <w:pPr>
        <w:pStyle w:val="ListParagrap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033"/>
        <w:gridCol w:w="1894"/>
        <w:gridCol w:w="1352"/>
        <w:gridCol w:w="1094"/>
        <w:gridCol w:w="1109"/>
        <w:gridCol w:w="1094"/>
      </w:tblGrid>
      <w:tr w:rsidR="008B538D" w:rsidRPr="00947E75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97" w:type="dxa"/>
            <w:vMerge w:val="restart"/>
          </w:tcPr>
          <w:p w:rsidR="008B538D" w:rsidRPr="008B538D" w:rsidRDefault="008B538D" w:rsidP="00517F9F">
            <w:pPr>
              <w:pStyle w:val="ListParagrap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Якщо «так», будь ласка, оцініть наскільки корисною була інформація, отримана протягом Програмних з</w:t>
            </w:r>
            <w:r w:rsidR="0023597F">
              <w:rPr>
                <w:b w:val="0"/>
                <w:sz w:val="20"/>
                <w:szCs w:val="20"/>
                <w:lang w:val="uk-UA"/>
              </w:rPr>
              <w:t>аходів для щоденної діяльності В</w:t>
            </w:r>
            <w:r>
              <w:rPr>
                <w:b w:val="0"/>
                <w:sz w:val="20"/>
                <w:szCs w:val="20"/>
                <w:lang w:val="uk-UA"/>
              </w:rPr>
              <w:t>ашої організації</w:t>
            </w:r>
            <w:r>
              <w:rPr>
                <w:b w:val="0"/>
                <w:sz w:val="20"/>
                <w:szCs w:val="20"/>
                <w:lang w:val="en-US"/>
              </w:rPr>
              <w:t>/</w:t>
            </w:r>
            <w:r w:rsidR="00113AC5">
              <w:rPr>
                <w:b w:val="0"/>
                <w:sz w:val="20"/>
                <w:szCs w:val="20"/>
                <w:lang w:val="uk-UA"/>
              </w:rPr>
              <w:t>закладу</w:t>
            </w:r>
            <w:r>
              <w:rPr>
                <w:b w:val="0"/>
                <w:sz w:val="20"/>
                <w:szCs w:val="20"/>
                <w:lang w:val="uk-UA"/>
              </w:rPr>
              <w:t>?</w:t>
            </w:r>
          </w:p>
          <w:p w:rsidR="0011356D" w:rsidRPr="00947E75" w:rsidRDefault="0011356D" w:rsidP="00517F9F">
            <w:pPr>
              <w:pStyle w:val="ListParagraph"/>
              <w:rPr>
                <w:b w:val="0"/>
                <w:sz w:val="20"/>
                <w:szCs w:val="20"/>
              </w:rPr>
            </w:pPr>
          </w:p>
          <w:p w:rsidR="004F68FE" w:rsidRPr="00947E75" w:rsidRDefault="004F68FE" w:rsidP="00517F9F">
            <w:pPr>
              <w:jc w:val="center"/>
              <w:rPr>
                <w:rFonts w:cstheme="minorHAnsi"/>
                <w:b w:val="0"/>
              </w:rPr>
            </w:pPr>
          </w:p>
        </w:tc>
        <w:tc>
          <w:tcPr>
            <w:tcW w:w="1644" w:type="dxa"/>
          </w:tcPr>
          <w:p w:rsidR="004F68FE" w:rsidRPr="00364D26" w:rsidRDefault="008B538D" w:rsidP="008B538D">
            <w:pPr>
              <w:pStyle w:val="ListParagraph"/>
              <w:numPr>
                <w:ilvl w:val="0"/>
                <w:numId w:val="2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>
              <w:rPr>
                <w:rFonts w:cstheme="minorHAnsi"/>
                <w:b w:val="0"/>
                <w:sz w:val="20"/>
                <w:szCs w:val="20"/>
                <w:lang w:val="uk-UA"/>
              </w:rPr>
              <w:t xml:space="preserve">Зовсім не корисна </w:t>
            </w:r>
          </w:p>
        </w:tc>
        <w:tc>
          <w:tcPr>
            <w:tcW w:w="1417" w:type="dxa"/>
            <w:hideMark/>
          </w:tcPr>
          <w:p w:rsidR="004F68FE" w:rsidRPr="00364D26" w:rsidRDefault="004F68FE" w:rsidP="008B53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2 – </w:t>
            </w:r>
            <w:r w:rsidR="008B538D">
              <w:rPr>
                <w:rFonts w:cstheme="minorHAnsi"/>
                <w:b w:val="0"/>
                <w:sz w:val="20"/>
                <w:szCs w:val="20"/>
                <w:lang w:val="uk-UA"/>
              </w:rPr>
              <w:t>Обмежена користь</w:t>
            </w:r>
          </w:p>
        </w:tc>
        <w:tc>
          <w:tcPr>
            <w:tcW w:w="1135" w:type="dxa"/>
            <w:hideMark/>
          </w:tcPr>
          <w:p w:rsidR="004F68FE" w:rsidRPr="00364D26" w:rsidRDefault="004F68FE" w:rsidP="008B53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3 – </w:t>
            </w:r>
            <w:r w:rsidR="008B538D">
              <w:rPr>
                <w:rFonts w:cstheme="minorHAnsi"/>
                <w:b w:val="0"/>
                <w:sz w:val="20"/>
                <w:szCs w:val="20"/>
                <w:lang w:val="uk-UA"/>
              </w:rPr>
              <w:t xml:space="preserve">Досить корисна </w:t>
            </w:r>
          </w:p>
        </w:tc>
        <w:tc>
          <w:tcPr>
            <w:tcW w:w="1148" w:type="dxa"/>
            <w:hideMark/>
          </w:tcPr>
          <w:p w:rsidR="004F68FE" w:rsidRPr="008B538D" w:rsidRDefault="004F68FE" w:rsidP="008B53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  <w:lang w:val="uk-UA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4 - </w:t>
            </w:r>
            <w:r w:rsidR="00174396">
              <w:rPr>
                <w:rFonts w:cstheme="minorHAnsi"/>
                <w:b w:val="0"/>
                <w:sz w:val="20"/>
                <w:szCs w:val="20"/>
                <w:lang w:val="uk-UA"/>
              </w:rPr>
              <w:t>К</w:t>
            </w:r>
            <w:r w:rsidR="008B538D">
              <w:rPr>
                <w:rFonts w:cstheme="minorHAnsi"/>
                <w:b w:val="0"/>
                <w:sz w:val="20"/>
                <w:szCs w:val="20"/>
                <w:lang w:val="uk-UA"/>
              </w:rPr>
              <w:t>орисна</w:t>
            </w:r>
          </w:p>
        </w:tc>
        <w:tc>
          <w:tcPr>
            <w:tcW w:w="1135" w:type="dxa"/>
            <w:hideMark/>
          </w:tcPr>
          <w:p w:rsidR="004F68FE" w:rsidRPr="00364D26" w:rsidRDefault="004F68FE" w:rsidP="001743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5 – </w:t>
            </w:r>
            <w:r w:rsidR="00174396">
              <w:rPr>
                <w:rFonts w:cstheme="minorHAnsi"/>
                <w:b w:val="0"/>
                <w:sz w:val="20"/>
                <w:szCs w:val="20"/>
                <w:lang w:val="uk-UA"/>
              </w:rPr>
              <w:t>Дуже корисна</w:t>
            </w:r>
          </w:p>
        </w:tc>
      </w:tr>
      <w:tr w:rsidR="008B538D" w:rsidRPr="00947E75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7" w:type="dxa"/>
            <w:vMerge/>
          </w:tcPr>
          <w:p w:rsidR="004F68FE" w:rsidRPr="00947E75" w:rsidRDefault="004F68FE" w:rsidP="00517F9F">
            <w:pPr>
              <w:jc w:val="right"/>
              <w:rPr>
                <w:rFonts w:cstheme="minorHAnsi"/>
                <w:b w:val="0"/>
              </w:rPr>
            </w:pPr>
          </w:p>
        </w:tc>
        <w:tc>
          <w:tcPr>
            <w:tcW w:w="1644" w:type="dxa"/>
          </w:tcPr>
          <w:p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17" w:type="dxa"/>
          </w:tcPr>
          <w:p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5" w:type="dxa"/>
          </w:tcPr>
          <w:p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48" w:type="dxa"/>
          </w:tcPr>
          <w:p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5" w:type="dxa"/>
          </w:tcPr>
          <w:p w:rsidR="00425935" w:rsidRPr="00947E75" w:rsidRDefault="00425935" w:rsidP="000E04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174396" w:rsidRDefault="00174396" w:rsidP="004F68F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Якісний показник оцінює рівень придатності інформації для вивчення і застосування кращого досвіду, </w:t>
      </w:r>
      <w:r w:rsidR="00D338D8">
        <w:rPr>
          <w:i/>
          <w:sz w:val="20"/>
          <w:szCs w:val="20"/>
          <w:lang w:val="uk-UA"/>
        </w:rPr>
        <w:t>і яка</w:t>
      </w:r>
      <w:r>
        <w:rPr>
          <w:i/>
          <w:sz w:val="20"/>
          <w:szCs w:val="20"/>
          <w:lang w:val="uk-UA"/>
        </w:rPr>
        <w:t xml:space="preserve"> була отримана завдяки Програмі.</w:t>
      </w:r>
      <w:r w:rsidR="00113AC5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Покращення </w:t>
      </w:r>
      <w:r w:rsidR="005672ED">
        <w:rPr>
          <w:i/>
          <w:sz w:val="20"/>
          <w:szCs w:val="20"/>
          <w:lang w:val="uk-UA"/>
        </w:rPr>
        <w:t>цього показника вказує на високий рівень впливу Програми на професійну компетенцію кадрів, й таким чином, на організаці</w:t>
      </w:r>
      <w:r w:rsidR="00D338D8">
        <w:rPr>
          <w:i/>
          <w:sz w:val="20"/>
          <w:szCs w:val="20"/>
          <w:lang w:val="uk-UA"/>
        </w:rPr>
        <w:t>ю загалом</w:t>
      </w:r>
      <w:r w:rsidR="005672ED">
        <w:rPr>
          <w:i/>
          <w:sz w:val="20"/>
          <w:szCs w:val="20"/>
          <w:lang w:val="uk-UA"/>
        </w:rPr>
        <w:t xml:space="preserve">. </w:t>
      </w:r>
    </w:p>
    <w:p w:rsidR="005672ED" w:rsidRPr="00D338D8" w:rsidRDefault="008C3451" w:rsidP="00D338D8">
      <w:pPr>
        <w:pStyle w:val="ListParagraph"/>
        <w:numPr>
          <w:ilvl w:val="0"/>
          <w:numId w:val="1"/>
        </w:numPr>
        <w:jc w:val="both"/>
        <w:rPr>
          <w:b/>
          <w:lang w:val="uk-UA"/>
        </w:rPr>
      </w:pPr>
      <w:r>
        <w:rPr>
          <w:b/>
          <w:lang w:val="uk-UA"/>
        </w:rPr>
        <w:t>Як інвестиції (якщо такі передбаче</w:t>
      </w:r>
      <w:r w:rsidR="00D338D8">
        <w:rPr>
          <w:b/>
          <w:lang w:val="uk-UA"/>
        </w:rPr>
        <w:t>ні в проекті) впливають на діяль</w:t>
      </w:r>
      <w:r w:rsidR="0023597F">
        <w:rPr>
          <w:b/>
          <w:lang w:val="uk-UA"/>
        </w:rPr>
        <w:t>ність В</w:t>
      </w:r>
      <w:r>
        <w:rPr>
          <w:b/>
          <w:lang w:val="uk-UA"/>
        </w:rPr>
        <w:t>ашої організації</w:t>
      </w:r>
      <w:r w:rsidRPr="00D338D8">
        <w:rPr>
          <w:b/>
          <w:lang w:val="uk-UA"/>
        </w:rPr>
        <w:t>/</w:t>
      </w:r>
      <w:r w:rsidR="00113AC5">
        <w:rPr>
          <w:b/>
          <w:lang w:val="uk-UA"/>
        </w:rPr>
        <w:t>закладу</w:t>
      </w:r>
      <w:r>
        <w:rPr>
          <w:b/>
          <w:lang w:val="uk-UA"/>
        </w:rPr>
        <w:t xml:space="preserve">?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35"/>
        <w:gridCol w:w="1695"/>
        <w:gridCol w:w="2099"/>
        <w:gridCol w:w="1919"/>
        <w:gridCol w:w="1612"/>
        <w:gridCol w:w="1790"/>
      </w:tblGrid>
      <w:tr w:rsidR="008C3451" w:rsidRPr="009D2BB3" w:rsidTr="00D33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5" w:type="dxa"/>
            <w:tcBorders>
              <w:bottom w:val="single" w:sz="8" w:space="0" w:color="C0504D" w:themeColor="accent2"/>
            </w:tcBorders>
            <w:hideMark/>
          </w:tcPr>
          <w:p w:rsidR="004F68FE" w:rsidRPr="0086756C" w:rsidRDefault="004F68FE" w:rsidP="00517F9F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1695" w:type="dxa"/>
          </w:tcPr>
          <w:p w:rsidR="004F68FE" w:rsidRPr="009D2BB3" w:rsidRDefault="004F68FE" w:rsidP="008C34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1 </w:t>
            </w:r>
            <w:r>
              <w:rPr>
                <w:rFonts w:cstheme="minorHAnsi"/>
              </w:rPr>
              <w:t>–</w:t>
            </w:r>
            <w:r w:rsidR="008C3451">
              <w:rPr>
                <w:rFonts w:cstheme="minorHAnsi"/>
                <w:lang w:val="uk-UA"/>
              </w:rPr>
              <w:t>Взагалі ніяк</w:t>
            </w:r>
          </w:p>
        </w:tc>
        <w:tc>
          <w:tcPr>
            <w:tcW w:w="2099" w:type="dxa"/>
            <w:hideMark/>
          </w:tcPr>
          <w:p w:rsidR="004F68FE" w:rsidRPr="009D2BB3" w:rsidRDefault="004F68FE" w:rsidP="008C34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– </w:t>
            </w:r>
            <w:r w:rsidR="008C3451">
              <w:rPr>
                <w:rFonts w:cstheme="minorHAnsi"/>
                <w:lang w:val="uk-UA"/>
              </w:rPr>
              <w:t>Обмежений вплив</w:t>
            </w:r>
          </w:p>
        </w:tc>
        <w:tc>
          <w:tcPr>
            <w:tcW w:w="1919" w:type="dxa"/>
            <w:hideMark/>
          </w:tcPr>
          <w:p w:rsidR="004F68FE" w:rsidRPr="008C3451" w:rsidRDefault="004F68FE" w:rsidP="008C34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uk-UA"/>
              </w:rPr>
            </w:pPr>
            <w:r w:rsidRPr="009D2BB3">
              <w:rPr>
                <w:rFonts w:cstheme="minorHAnsi"/>
              </w:rPr>
              <w:t xml:space="preserve">3 </w:t>
            </w:r>
            <w:r>
              <w:rPr>
                <w:rFonts w:cstheme="minorHAnsi"/>
              </w:rPr>
              <w:t>–</w:t>
            </w:r>
            <w:r w:rsidR="008C3451">
              <w:rPr>
                <w:rFonts w:cstheme="minorHAnsi"/>
                <w:lang w:val="uk-UA"/>
              </w:rPr>
              <w:t>Достатній вплив</w:t>
            </w:r>
          </w:p>
        </w:tc>
        <w:tc>
          <w:tcPr>
            <w:tcW w:w="1612" w:type="dxa"/>
            <w:hideMark/>
          </w:tcPr>
          <w:p w:rsidR="004F68FE" w:rsidRPr="009D2BB3" w:rsidRDefault="004F68FE" w:rsidP="008C34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4 </w:t>
            </w:r>
            <w:r>
              <w:rPr>
                <w:rFonts w:cstheme="minorHAnsi"/>
              </w:rPr>
              <w:t xml:space="preserve">– </w:t>
            </w:r>
            <w:r w:rsidR="008C3451">
              <w:rPr>
                <w:rFonts w:cstheme="minorHAnsi"/>
                <w:lang w:val="uk-UA"/>
              </w:rPr>
              <w:t>Позитивний вплив</w:t>
            </w:r>
          </w:p>
        </w:tc>
        <w:tc>
          <w:tcPr>
            <w:tcW w:w="1790" w:type="dxa"/>
            <w:hideMark/>
          </w:tcPr>
          <w:p w:rsidR="004F68FE" w:rsidRPr="009D2BB3" w:rsidRDefault="004F68FE" w:rsidP="008C34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5 – </w:t>
            </w:r>
            <w:r w:rsidR="008C3451">
              <w:rPr>
                <w:rFonts w:cstheme="minorHAnsi"/>
                <w:lang w:val="uk-UA"/>
              </w:rPr>
              <w:t>Дуже позитивний вплив</w:t>
            </w:r>
          </w:p>
        </w:tc>
      </w:tr>
      <w:tr w:rsidR="008C3451" w:rsidRPr="009D2BB3" w:rsidTr="00D338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dxa"/>
          </w:tcPr>
          <w:p w:rsidR="004F68FE" w:rsidRPr="00E51850" w:rsidRDefault="004F68FE" w:rsidP="00517F9F">
            <w:pPr>
              <w:jc w:val="center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1695" w:type="dxa"/>
          </w:tcPr>
          <w:p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99" w:type="dxa"/>
          </w:tcPr>
          <w:p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19" w:type="dxa"/>
          </w:tcPr>
          <w:p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12" w:type="dxa"/>
          </w:tcPr>
          <w:p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90" w:type="dxa"/>
          </w:tcPr>
          <w:p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8C3451" w:rsidRPr="008C3451" w:rsidRDefault="008C3451" w:rsidP="004F68F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lastRenderedPageBreak/>
        <w:t xml:space="preserve">Якісний показник вказує на здатність застосовувати інфраструктурні перетворення, здійснені за підтримки Програми на </w:t>
      </w:r>
      <w:r w:rsidR="00287311">
        <w:rPr>
          <w:i/>
          <w:sz w:val="20"/>
          <w:szCs w:val="20"/>
          <w:lang w:val="uk-UA"/>
        </w:rPr>
        <w:t xml:space="preserve">прийнятній території Програми, з точки зору організацій, що працюють </w:t>
      </w:r>
      <w:r w:rsidR="0006161C">
        <w:rPr>
          <w:i/>
          <w:sz w:val="20"/>
          <w:szCs w:val="20"/>
          <w:lang w:val="uk-UA"/>
        </w:rPr>
        <w:t>у</w:t>
      </w:r>
      <w:r w:rsidR="00287311">
        <w:rPr>
          <w:i/>
          <w:sz w:val="20"/>
          <w:szCs w:val="20"/>
          <w:lang w:val="uk-UA"/>
        </w:rPr>
        <w:t xml:space="preserve"> галузі </w:t>
      </w:r>
      <w:r w:rsidR="0006161C">
        <w:rPr>
          <w:i/>
          <w:sz w:val="20"/>
          <w:szCs w:val="20"/>
          <w:lang w:val="uk-UA"/>
        </w:rPr>
        <w:t>захисту навколишнього середовища,</w:t>
      </w:r>
      <w:r w:rsidR="00113AC5">
        <w:rPr>
          <w:i/>
          <w:sz w:val="20"/>
          <w:szCs w:val="20"/>
          <w:lang w:val="uk-UA"/>
        </w:rPr>
        <w:t xml:space="preserve"> </w:t>
      </w:r>
      <w:r w:rsidR="0006161C" w:rsidRPr="004E05C8">
        <w:rPr>
          <w:i/>
          <w:sz w:val="20"/>
          <w:szCs w:val="20"/>
          <w:lang w:val="uk-UA"/>
        </w:rPr>
        <w:t>пом’якшення наслідків та адаптаці</w:t>
      </w:r>
      <w:r w:rsidR="0006161C">
        <w:rPr>
          <w:i/>
          <w:sz w:val="20"/>
          <w:szCs w:val="20"/>
          <w:lang w:val="uk-UA"/>
        </w:rPr>
        <w:t>ї</w:t>
      </w:r>
      <w:r w:rsidR="0006161C" w:rsidRPr="004E05C8">
        <w:rPr>
          <w:i/>
          <w:sz w:val="20"/>
          <w:szCs w:val="20"/>
          <w:lang w:val="uk-UA"/>
        </w:rPr>
        <w:t xml:space="preserve"> до зміни клімату</w:t>
      </w:r>
      <w:r w:rsidR="0006161C">
        <w:rPr>
          <w:i/>
          <w:sz w:val="20"/>
          <w:szCs w:val="20"/>
          <w:lang w:val="uk-UA"/>
        </w:rPr>
        <w:t xml:space="preserve">. </w:t>
      </w:r>
      <w:r w:rsidR="000C0BC8">
        <w:rPr>
          <w:i/>
          <w:sz w:val="20"/>
          <w:szCs w:val="20"/>
          <w:lang w:val="uk-UA"/>
        </w:rPr>
        <w:t xml:space="preserve">Покращення цього показника вказує на побічний ефект доданої вартості інвестицій, </w:t>
      </w:r>
      <w:r w:rsidR="00113AC5">
        <w:rPr>
          <w:i/>
          <w:sz w:val="20"/>
          <w:szCs w:val="20"/>
          <w:lang w:val="uk-UA"/>
        </w:rPr>
        <w:t xml:space="preserve">досягнутий </w:t>
      </w:r>
      <w:r w:rsidR="000C0BC8">
        <w:rPr>
          <w:i/>
          <w:sz w:val="20"/>
          <w:szCs w:val="20"/>
          <w:lang w:val="uk-UA"/>
        </w:rPr>
        <w:t>за підтримки Програми.</w:t>
      </w:r>
    </w:p>
    <w:p w:rsidR="004345F4" w:rsidRPr="00D338D8" w:rsidRDefault="00CF4B0F" w:rsidP="004345F4">
      <w:pPr>
        <w:spacing w:before="240"/>
        <w:jc w:val="both"/>
        <w:rPr>
          <w:b/>
          <w:lang w:val="uk-UA"/>
        </w:rPr>
      </w:pPr>
      <w:r w:rsidRPr="00CF4B0F">
        <w:rPr>
          <w:b/>
          <w:lang w:val="uk-UA"/>
        </w:rPr>
        <w:t xml:space="preserve">7. Просимо оцінити від 1 до 5 (1 – незадовільно; 5 – вище середнього) ситуації, </w:t>
      </w:r>
      <w:r w:rsidRPr="00CF4B0F">
        <w:rPr>
          <w:b/>
          <w:u w:val="single"/>
          <w:lang w:val="uk-UA"/>
        </w:rPr>
        <w:t>які найто</w:t>
      </w:r>
      <w:r w:rsidR="00113AC5">
        <w:rPr>
          <w:b/>
          <w:u w:val="single"/>
          <w:lang w:val="uk-UA"/>
        </w:rPr>
        <w:t>чніше характеризують стан В</w:t>
      </w:r>
      <w:r w:rsidRPr="00CF4B0F">
        <w:rPr>
          <w:b/>
          <w:u w:val="single"/>
          <w:lang w:val="uk-UA"/>
        </w:rPr>
        <w:t>ашої організації</w:t>
      </w:r>
      <w:r>
        <w:rPr>
          <w:b/>
          <w:u w:val="single"/>
          <w:lang w:val="uk-UA"/>
        </w:rPr>
        <w:t xml:space="preserve"> після завершення проекту і </w:t>
      </w:r>
      <w:r w:rsidR="00113AC5">
        <w:rPr>
          <w:b/>
          <w:u w:val="single"/>
          <w:lang w:val="uk-UA"/>
        </w:rPr>
        <w:t>в майбутньому</w:t>
      </w:r>
      <w:r>
        <w:rPr>
          <w:b/>
          <w:u w:val="single"/>
          <w:lang w:val="uk-UA"/>
        </w:rPr>
        <w:t>;</w:t>
      </w:r>
      <w:r>
        <w:rPr>
          <w:b/>
          <w:lang w:val="uk-UA"/>
        </w:rPr>
        <w:t xml:space="preserve"> б</w:t>
      </w:r>
      <w:r w:rsidRPr="00CF4B0F">
        <w:rPr>
          <w:b/>
          <w:lang w:val="uk-UA"/>
        </w:rPr>
        <w:t xml:space="preserve">удь ласка, </w:t>
      </w:r>
      <w:r>
        <w:rPr>
          <w:b/>
          <w:lang w:val="uk-UA"/>
        </w:rPr>
        <w:t xml:space="preserve">опишіть </w:t>
      </w:r>
      <w:r w:rsidR="00113AC5">
        <w:rPr>
          <w:b/>
          <w:lang w:val="uk-UA"/>
        </w:rPr>
        <w:t>В</w:t>
      </w:r>
      <w:r>
        <w:rPr>
          <w:b/>
          <w:lang w:val="uk-UA"/>
        </w:rPr>
        <w:t>аші очікування по завершенню проекту.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7"/>
        <w:gridCol w:w="5537"/>
        <w:gridCol w:w="1832"/>
        <w:gridCol w:w="1819"/>
      </w:tblGrid>
      <w:tr w:rsidR="007E2FC3" w:rsidRPr="0023597F" w:rsidTr="007E2F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" w:type="dxa"/>
          </w:tcPr>
          <w:p w:rsidR="007E2FC3" w:rsidRPr="00D338D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5537" w:type="dxa"/>
          </w:tcPr>
          <w:p w:rsidR="007E2FC3" w:rsidRPr="00D338D8" w:rsidRDefault="007E2FC3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</w:p>
        </w:tc>
        <w:tc>
          <w:tcPr>
            <w:tcW w:w="1832" w:type="dxa"/>
          </w:tcPr>
          <w:p w:rsidR="007E2FC3" w:rsidRPr="00D338D8" w:rsidRDefault="00D338D8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uk-UA"/>
              </w:rPr>
            </w:pPr>
            <w:r>
              <w:rPr>
                <w:b w:val="0"/>
                <w:lang w:val="uk-UA"/>
              </w:rPr>
              <w:t xml:space="preserve">Після завершення проекту і </w:t>
            </w:r>
            <w:r w:rsidR="00113AC5" w:rsidRPr="00113AC5">
              <w:rPr>
                <w:b w:val="0"/>
                <w:lang w:val="uk-UA"/>
              </w:rPr>
              <w:t>в майбутньому</w:t>
            </w:r>
          </w:p>
        </w:tc>
        <w:tc>
          <w:tcPr>
            <w:tcW w:w="1644" w:type="dxa"/>
          </w:tcPr>
          <w:p w:rsidR="007E2FC3" w:rsidRPr="00D338D8" w:rsidRDefault="00D338D8" w:rsidP="00D338D8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b w:val="0"/>
                <w:color w:val="auto"/>
                <w:lang w:val="uk-UA"/>
              </w:rPr>
              <w:t>Будь ласка, прокоментуйте, якщо потрібно</w:t>
            </w:r>
          </w:p>
        </w:tc>
      </w:tr>
      <w:tr w:rsidR="00CF4B0F" w:rsidRPr="00031B28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CF4B0F" w:rsidRPr="00031B28" w:rsidRDefault="00CF4B0F" w:rsidP="00CF4B0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5537" w:type="dxa"/>
          </w:tcPr>
          <w:p w:rsidR="00CF4B0F" w:rsidRPr="00031B28" w:rsidRDefault="00CF4B0F" w:rsidP="00CF4B0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Фінансування організації</w:t>
            </w:r>
          </w:p>
        </w:tc>
        <w:tc>
          <w:tcPr>
            <w:tcW w:w="1832" w:type="dxa"/>
          </w:tcPr>
          <w:p w:rsidR="00CF4B0F" w:rsidRPr="00031B28" w:rsidRDefault="00CF4B0F" w:rsidP="00CF4B0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CF4B0F" w:rsidRDefault="00CF4B0F" w:rsidP="00CF4B0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95A92" w:rsidRPr="00031B28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895A92" w:rsidRPr="008D1E28" w:rsidRDefault="008D1E28" w:rsidP="00895A92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5537" w:type="dxa"/>
          </w:tcPr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Кадрове забезпечення - кількість</w:t>
            </w:r>
          </w:p>
        </w:tc>
        <w:tc>
          <w:tcPr>
            <w:tcW w:w="1832" w:type="dxa"/>
          </w:tcPr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95A92" w:rsidRPr="00031B28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895A92" w:rsidRPr="008D1E28" w:rsidRDefault="008D1E28" w:rsidP="00895A92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5537" w:type="dxa"/>
          </w:tcPr>
          <w:p w:rsidR="00895A92" w:rsidRPr="001D66E0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Компетенція власних кадрів організації</w:t>
            </w:r>
          </w:p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32" w:type="dxa"/>
          </w:tcPr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895A92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95A92" w:rsidRPr="0023597F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895A92" w:rsidRPr="008D1E28" w:rsidRDefault="008D1E28" w:rsidP="00895A92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</w:t>
            </w:r>
          </w:p>
        </w:tc>
        <w:tc>
          <w:tcPr>
            <w:tcW w:w="5537" w:type="dxa"/>
          </w:tcPr>
          <w:p w:rsidR="00895A92" w:rsidRPr="00CF4B0F" w:rsidRDefault="00895A92" w:rsidP="00D338D8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Політична заангажованість</w:t>
            </w:r>
            <w:r w:rsidR="0023597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і розуміння питання захисту навколишнього середовища серед </w:t>
            </w:r>
            <w:r w:rsidR="00D338D8">
              <w:rPr>
                <w:sz w:val="20"/>
                <w:szCs w:val="20"/>
                <w:lang w:val="uk-UA"/>
              </w:rPr>
              <w:t>причетних</w:t>
            </w:r>
            <w:r>
              <w:rPr>
                <w:sz w:val="20"/>
                <w:szCs w:val="20"/>
                <w:lang w:val="uk-UA"/>
              </w:rPr>
              <w:t xml:space="preserve"> сторін на національному рівні</w:t>
            </w:r>
          </w:p>
        </w:tc>
        <w:tc>
          <w:tcPr>
            <w:tcW w:w="1832" w:type="dxa"/>
          </w:tcPr>
          <w:p w:rsidR="00895A92" w:rsidRPr="00D338D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644" w:type="dxa"/>
          </w:tcPr>
          <w:p w:rsidR="00895A92" w:rsidRPr="00D338D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895A92" w:rsidRPr="0023597F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895A92" w:rsidRPr="00031B28" w:rsidRDefault="008D1E28" w:rsidP="00895A92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A75BCF">
              <w:rPr>
                <w:sz w:val="20"/>
                <w:szCs w:val="20"/>
                <w:lang w:val="uk-UA"/>
              </w:rPr>
              <w:t>ґ</w:t>
            </w:r>
          </w:p>
        </w:tc>
        <w:tc>
          <w:tcPr>
            <w:tcW w:w="5537" w:type="dxa"/>
          </w:tcPr>
          <w:p w:rsidR="00895A92" w:rsidRPr="005A4C0D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Довгострокова співпраця з </w:t>
            </w:r>
            <w:r w:rsidR="00113AC5">
              <w:rPr>
                <w:sz w:val="20"/>
                <w:szCs w:val="20"/>
                <w:lang w:val="uk-UA"/>
              </w:rPr>
              <w:t>організаціями</w:t>
            </w:r>
            <w:r>
              <w:rPr>
                <w:sz w:val="20"/>
                <w:szCs w:val="20"/>
                <w:lang w:val="uk-UA"/>
              </w:rPr>
              <w:t xml:space="preserve"> з Програмної території</w:t>
            </w:r>
          </w:p>
          <w:p w:rsidR="00895A92" w:rsidRPr="0086756C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832" w:type="dxa"/>
          </w:tcPr>
          <w:p w:rsidR="00895A92" w:rsidRPr="0086756C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644" w:type="dxa"/>
          </w:tcPr>
          <w:p w:rsidR="00895A92" w:rsidRPr="0086756C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895A92" w:rsidRPr="0023597F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895A92" w:rsidRPr="00031B28" w:rsidRDefault="008D1E28" w:rsidP="00895A92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5537" w:type="dxa"/>
          </w:tcPr>
          <w:p w:rsidR="00895A92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Краще координування стратегічного партнерства з </w:t>
            </w:r>
            <w:r w:rsidR="00113AC5">
              <w:rPr>
                <w:sz w:val="20"/>
                <w:szCs w:val="20"/>
                <w:lang w:val="uk-UA"/>
              </w:rPr>
              <w:t xml:space="preserve">організаціями </w:t>
            </w:r>
            <w:r>
              <w:rPr>
                <w:sz w:val="20"/>
                <w:szCs w:val="20"/>
                <w:lang w:val="uk-UA"/>
              </w:rPr>
              <w:t>з Програмної території</w:t>
            </w:r>
          </w:p>
          <w:p w:rsidR="00895A92" w:rsidRPr="0086756C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832" w:type="dxa"/>
          </w:tcPr>
          <w:p w:rsidR="00895A92" w:rsidRPr="0086756C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644" w:type="dxa"/>
          </w:tcPr>
          <w:p w:rsidR="00895A92" w:rsidRPr="0086756C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895A92" w:rsidRPr="0023597F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895A92" w:rsidRPr="008D1E28" w:rsidRDefault="008D1E28" w:rsidP="00895A92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</w:t>
            </w:r>
          </w:p>
        </w:tc>
        <w:tc>
          <w:tcPr>
            <w:tcW w:w="5537" w:type="dxa"/>
          </w:tcPr>
          <w:p w:rsidR="00895A92" w:rsidRPr="0034047E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Міжінституційна комунікація </w:t>
            </w:r>
            <w:r w:rsidR="0023597F">
              <w:rPr>
                <w:sz w:val="20"/>
                <w:szCs w:val="20"/>
                <w:lang w:val="uk-UA"/>
              </w:rPr>
              <w:t xml:space="preserve">з </w:t>
            </w:r>
            <w:r w:rsidR="00113AC5">
              <w:rPr>
                <w:sz w:val="20"/>
                <w:szCs w:val="20"/>
                <w:lang w:val="uk-UA"/>
              </w:rPr>
              <w:t xml:space="preserve">організаціями  з </w:t>
            </w:r>
            <w:r>
              <w:rPr>
                <w:sz w:val="20"/>
                <w:szCs w:val="20"/>
                <w:lang w:val="uk-UA"/>
              </w:rPr>
              <w:t>Програмної території</w:t>
            </w:r>
          </w:p>
          <w:p w:rsidR="00895A92" w:rsidRPr="008D1E28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832" w:type="dxa"/>
          </w:tcPr>
          <w:p w:rsidR="00895A92" w:rsidRPr="00113AC5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  <w:tc>
          <w:tcPr>
            <w:tcW w:w="1644" w:type="dxa"/>
          </w:tcPr>
          <w:p w:rsidR="00895A92" w:rsidRPr="00113AC5" w:rsidRDefault="00895A92" w:rsidP="00895A92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</w:p>
        </w:tc>
      </w:tr>
      <w:tr w:rsidR="00895A92" w:rsidRPr="00031B28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895A92" w:rsidRPr="008D1E28" w:rsidRDefault="008D1E28" w:rsidP="00895A92">
            <w:pPr>
              <w:pStyle w:val="ListParagraph"/>
              <w:spacing w:before="240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є</w:t>
            </w:r>
          </w:p>
        </w:tc>
        <w:tc>
          <w:tcPr>
            <w:tcW w:w="5537" w:type="dxa"/>
          </w:tcPr>
          <w:p w:rsidR="00895A92" w:rsidRPr="0034047E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</w:t>
            </w:r>
            <w:r w:rsidR="00113AC5">
              <w:rPr>
                <w:sz w:val="20"/>
                <w:szCs w:val="20"/>
                <w:lang w:val="uk-UA"/>
              </w:rPr>
              <w:t>е</w:t>
            </w:r>
          </w:p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32" w:type="dxa"/>
          </w:tcPr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895A92" w:rsidRPr="00031B28" w:rsidRDefault="00895A92" w:rsidP="00895A9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4F68FE" w:rsidRPr="00D338D8" w:rsidRDefault="00895A92" w:rsidP="004F68F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Якісний показник </w:t>
      </w:r>
      <w:r w:rsidR="008D1E28">
        <w:rPr>
          <w:i/>
          <w:sz w:val="20"/>
          <w:szCs w:val="20"/>
          <w:lang w:val="uk-UA"/>
        </w:rPr>
        <w:t>виявляє очікувану</w:t>
      </w:r>
      <w:r>
        <w:rPr>
          <w:i/>
          <w:sz w:val="20"/>
          <w:szCs w:val="20"/>
          <w:lang w:val="uk-UA"/>
        </w:rPr>
        <w:t xml:space="preserve"> самооцінку стану організації у декількох напрямках, до початку проекту і після його завершення. Перемінні цілі у вимірюванні впливу проекту на організаційну спроможність бенефіціарів.</w:t>
      </w:r>
    </w:p>
    <w:sectPr w:rsidR="004F68FE" w:rsidRPr="00D338D8" w:rsidSect="00AD4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BA9" w:rsidRDefault="00452BA9" w:rsidP="004F239A">
      <w:pPr>
        <w:spacing w:after="0" w:line="240" w:lineRule="auto"/>
      </w:pPr>
      <w:r>
        <w:separator/>
      </w:r>
    </w:p>
  </w:endnote>
  <w:endnote w:type="continuationSeparator" w:id="0">
    <w:p w:rsidR="00452BA9" w:rsidRDefault="00452BA9" w:rsidP="004F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BA9" w:rsidRDefault="00452BA9" w:rsidP="004F239A">
      <w:pPr>
        <w:spacing w:after="0" w:line="240" w:lineRule="auto"/>
      </w:pPr>
      <w:r>
        <w:separator/>
      </w:r>
    </w:p>
  </w:footnote>
  <w:footnote w:type="continuationSeparator" w:id="0">
    <w:p w:rsidR="00452BA9" w:rsidRDefault="00452BA9" w:rsidP="004F2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6F80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D6908"/>
    <w:multiLevelType w:val="hybridMultilevel"/>
    <w:tmpl w:val="8086347C"/>
    <w:lvl w:ilvl="0" w:tplc="B1209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163FD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238A3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75EF6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FE"/>
    <w:rsid w:val="00043BDA"/>
    <w:rsid w:val="0006161C"/>
    <w:rsid w:val="000A27A7"/>
    <w:rsid w:val="000C0BC8"/>
    <w:rsid w:val="000E0449"/>
    <w:rsid w:val="000F4432"/>
    <w:rsid w:val="00105896"/>
    <w:rsid w:val="0011356D"/>
    <w:rsid w:val="00113AC5"/>
    <w:rsid w:val="001236D9"/>
    <w:rsid w:val="00132AA8"/>
    <w:rsid w:val="001358D5"/>
    <w:rsid w:val="00174396"/>
    <w:rsid w:val="00174E68"/>
    <w:rsid w:val="00193D28"/>
    <w:rsid w:val="001B35AD"/>
    <w:rsid w:val="001C16A0"/>
    <w:rsid w:val="001C3E91"/>
    <w:rsid w:val="001C42FB"/>
    <w:rsid w:val="001D66E0"/>
    <w:rsid w:val="002075F3"/>
    <w:rsid w:val="0023597F"/>
    <w:rsid w:val="002478A7"/>
    <w:rsid w:val="00266C8C"/>
    <w:rsid w:val="00267D6F"/>
    <w:rsid w:val="00276E31"/>
    <w:rsid w:val="00282485"/>
    <w:rsid w:val="00287311"/>
    <w:rsid w:val="002D5441"/>
    <w:rsid w:val="00310D56"/>
    <w:rsid w:val="00313254"/>
    <w:rsid w:val="00334002"/>
    <w:rsid w:val="0034047E"/>
    <w:rsid w:val="003D607F"/>
    <w:rsid w:val="003F6F51"/>
    <w:rsid w:val="00425935"/>
    <w:rsid w:val="004345F4"/>
    <w:rsid w:val="0044491A"/>
    <w:rsid w:val="004463ED"/>
    <w:rsid w:val="00452BA9"/>
    <w:rsid w:val="004B1D3A"/>
    <w:rsid w:val="004D5D84"/>
    <w:rsid w:val="004E05C8"/>
    <w:rsid w:val="004F124C"/>
    <w:rsid w:val="004F239A"/>
    <w:rsid w:val="004F68FE"/>
    <w:rsid w:val="00520C77"/>
    <w:rsid w:val="00565203"/>
    <w:rsid w:val="005672ED"/>
    <w:rsid w:val="00596497"/>
    <w:rsid w:val="005A4C0D"/>
    <w:rsid w:val="005B26DB"/>
    <w:rsid w:val="005C4FE1"/>
    <w:rsid w:val="006C12C5"/>
    <w:rsid w:val="00730E78"/>
    <w:rsid w:val="0075616A"/>
    <w:rsid w:val="007A4A3A"/>
    <w:rsid w:val="007A4AFC"/>
    <w:rsid w:val="007C2B2F"/>
    <w:rsid w:val="007C5625"/>
    <w:rsid w:val="007E2FC3"/>
    <w:rsid w:val="007E7E8A"/>
    <w:rsid w:val="00806984"/>
    <w:rsid w:val="00846D55"/>
    <w:rsid w:val="00861197"/>
    <w:rsid w:val="0086756C"/>
    <w:rsid w:val="00883EC8"/>
    <w:rsid w:val="00895A92"/>
    <w:rsid w:val="008960C7"/>
    <w:rsid w:val="008B538D"/>
    <w:rsid w:val="008C2875"/>
    <w:rsid w:val="008C3451"/>
    <w:rsid w:val="008C78E9"/>
    <w:rsid w:val="008D1E28"/>
    <w:rsid w:val="008F705F"/>
    <w:rsid w:val="00975BB8"/>
    <w:rsid w:val="009875DE"/>
    <w:rsid w:val="009A44BB"/>
    <w:rsid w:val="009B6ED1"/>
    <w:rsid w:val="009C24EA"/>
    <w:rsid w:val="009D3717"/>
    <w:rsid w:val="009E32A8"/>
    <w:rsid w:val="00A44CC7"/>
    <w:rsid w:val="00A75BCF"/>
    <w:rsid w:val="00A75E0C"/>
    <w:rsid w:val="00A9139D"/>
    <w:rsid w:val="00AC1AC7"/>
    <w:rsid w:val="00AD0B9C"/>
    <w:rsid w:val="00AD20C0"/>
    <w:rsid w:val="00AD4B7E"/>
    <w:rsid w:val="00B00B8A"/>
    <w:rsid w:val="00B07FD3"/>
    <w:rsid w:val="00B1278D"/>
    <w:rsid w:val="00B75D68"/>
    <w:rsid w:val="00BA0FA5"/>
    <w:rsid w:val="00BA5564"/>
    <w:rsid w:val="00C918D7"/>
    <w:rsid w:val="00CA3A11"/>
    <w:rsid w:val="00CE3CB1"/>
    <w:rsid w:val="00CF4B0F"/>
    <w:rsid w:val="00D00F31"/>
    <w:rsid w:val="00D035F3"/>
    <w:rsid w:val="00D071DC"/>
    <w:rsid w:val="00D21FC1"/>
    <w:rsid w:val="00D3262D"/>
    <w:rsid w:val="00D338D8"/>
    <w:rsid w:val="00D50321"/>
    <w:rsid w:val="00D62BAD"/>
    <w:rsid w:val="00D80623"/>
    <w:rsid w:val="00DB12EB"/>
    <w:rsid w:val="00E21799"/>
    <w:rsid w:val="00E66EBB"/>
    <w:rsid w:val="00E80B39"/>
    <w:rsid w:val="00E9359B"/>
    <w:rsid w:val="00EB377E"/>
    <w:rsid w:val="00ED21D1"/>
    <w:rsid w:val="00F004CC"/>
    <w:rsid w:val="00F07663"/>
    <w:rsid w:val="00F54B1B"/>
    <w:rsid w:val="00FE7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E0D9F-DEC3-4198-A377-60D13C21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Roxana Damian</cp:lastModifiedBy>
  <cp:revision>2</cp:revision>
  <cp:lastPrinted>2019-02-28T13:59:00Z</cp:lastPrinted>
  <dcterms:created xsi:type="dcterms:W3CDTF">2019-04-02T13:35:00Z</dcterms:created>
  <dcterms:modified xsi:type="dcterms:W3CDTF">2019-04-02T13:35:00Z</dcterms:modified>
</cp:coreProperties>
</file>