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42" w:rsidRPr="0097692F" w:rsidRDefault="00527769">
      <w:pPr>
        <w:rPr>
          <w:rFonts w:ascii="Trebuchet MS" w:hAnsi="Trebuchet MS"/>
        </w:rPr>
      </w:pPr>
      <w:r w:rsidRPr="0097692F">
        <w:rPr>
          <w:rFonts w:ascii="Trebuchet MS" w:hAnsi="Trebuchet MS"/>
        </w:rPr>
        <w:t xml:space="preserve">                    </w:t>
      </w:r>
      <w:r w:rsidR="00660CB1">
        <w:rPr>
          <w:rFonts w:ascii="Trebuchet MS" w:hAnsi="Trebuchet MS"/>
        </w:rPr>
        <w:t xml:space="preserve">  </w:t>
      </w:r>
      <w:r w:rsidRPr="0097692F">
        <w:rPr>
          <w:rFonts w:ascii="Trebuchet MS" w:hAnsi="Trebuchet MS"/>
        </w:rPr>
        <w:t xml:space="preserve">                                                                         </w:t>
      </w:r>
    </w:p>
    <w:p w:rsidR="00D50A6A" w:rsidRPr="00D50A6A" w:rsidRDefault="00D50A6A" w:rsidP="00D50A6A"/>
    <w:p w:rsidR="00660CB1" w:rsidRPr="00660CB1" w:rsidRDefault="00660CB1" w:rsidP="00660CB1">
      <w:pPr>
        <w:spacing w:before="40" w:after="40"/>
        <w:jc w:val="center"/>
        <w:rPr>
          <w:rFonts w:ascii="Trebuchet MS" w:hAnsi="Trebuchet MS"/>
          <w:b/>
          <w:bCs/>
          <w:caps/>
          <w:sz w:val="24"/>
          <w:szCs w:val="24"/>
        </w:rPr>
      </w:pPr>
      <w:r w:rsidRPr="00660CB1">
        <w:rPr>
          <w:rFonts w:ascii="Trebuchet MS" w:hAnsi="Trebuchet MS"/>
          <w:b/>
          <w:bCs/>
          <w:caps/>
          <w:sz w:val="24"/>
          <w:szCs w:val="24"/>
        </w:rPr>
        <w:t>How to prepare cross-border project</w:t>
      </w:r>
    </w:p>
    <w:p w:rsidR="00660CB1" w:rsidRPr="00D8003E" w:rsidRDefault="00660CB1" w:rsidP="00660CB1">
      <w:pPr>
        <w:pStyle w:val="Heading3"/>
        <w:jc w:val="center"/>
        <w:rPr>
          <w:color w:val="4B67AF"/>
        </w:rPr>
      </w:pPr>
      <w:r w:rsidRPr="00D8003E">
        <w:rPr>
          <w:color w:val="4B67AF"/>
        </w:rPr>
        <w:t>Online (ZOOM)</w:t>
      </w:r>
    </w:p>
    <w:p w:rsidR="00660CB1" w:rsidRPr="00660CB1" w:rsidRDefault="00660CB1" w:rsidP="00660CB1">
      <w:pPr>
        <w:spacing w:before="40" w:after="40"/>
        <w:jc w:val="center"/>
        <w:rPr>
          <w:rFonts w:ascii="Trebuchet MS" w:hAnsi="Trebuchet MS"/>
          <w:b/>
          <w:bCs/>
          <w:sz w:val="24"/>
          <w:szCs w:val="24"/>
        </w:rPr>
      </w:pPr>
      <w:r w:rsidRPr="00660CB1">
        <w:rPr>
          <w:rFonts w:ascii="Trebuchet MS" w:hAnsi="Trebuchet MS"/>
          <w:sz w:val="24"/>
          <w:szCs w:val="24"/>
        </w:rPr>
        <w:t>7</w:t>
      </w:r>
      <w:r w:rsidRPr="00660CB1">
        <w:rPr>
          <w:rFonts w:ascii="Trebuchet MS" w:hAnsi="Trebuchet MS"/>
          <w:sz w:val="24"/>
          <w:szCs w:val="24"/>
          <w:vertAlign w:val="superscript"/>
        </w:rPr>
        <w:t>th</w:t>
      </w:r>
      <w:r w:rsidRPr="00660CB1">
        <w:rPr>
          <w:rFonts w:ascii="Trebuchet MS" w:hAnsi="Trebuchet MS"/>
          <w:sz w:val="24"/>
          <w:szCs w:val="24"/>
        </w:rPr>
        <w:t xml:space="preserve"> December 2023</w:t>
      </w:r>
    </w:p>
    <w:tbl>
      <w:tblPr>
        <w:tblStyle w:val="GridTable2-Accent1"/>
        <w:tblW w:w="5000" w:type="pct"/>
        <w:tblLook w:val="04A0" w:firstRow="1" w:lastRow="0" w:firstColumn="1" w:lastColumn="0" w:noHBand="0" w:noVBand="1"/>
      </w:tblPr>
      <w:tblGrid>
        <w:gridCol w:w="1574"/>
        <w:gridCol w:w="6015"/>
        <w:gridCol w:w="1771"/>
      </w:tblGrid>
      <w:tr w:rsidR="00660CB1" w:rsidRPr="00660CB1" w:rsidTr="00C24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</w:tcPr>
          <w:p w:rsidR="00660CB1" w:rsidRPr="00660CB1" w:rsidRDefault="00660CB1" w:rsidP="00C24C06">
            <w:pPr>
              <w:spacing w:before="40" w:after="40"/>
              <w:jc w:val="center"/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Time</w:t>
            </w:r>
          </w:p>
        </w:tc>
        <w:tc>
          <w:tcPr>
            <w:tcW w:w="3213" w:type="pct"/>
          </w:tcPr>
          <w:p w:rsidR="00660CB1" w:rsidRPr="00660CB1" w:rsidRDefault="00660CB1" w:rsidP="00C24C0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 w:val="0"/>
                <w:bCs w:val="0"/>
                <w:sz w:val="24"/>
                <w:szCs w:val="24"/>
                <w:lang w:val="uk-UA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Topic</w:t>
            </w:r>
          </w:p>
        </w:tc>
        <w:tc>
          <w:tcPr>
            <w:tcW w:w="946" w:type="pct"/>
          </w:tcPr>
          <w:p w:rsidR="00660CB1" w:rsidRPr="00660CB1" w:rsidRDefault="00660CB1" w:rsidP="00C24C0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 w:val="0"/>
                <w:bCs w:val="0"/>
                <w:sz w:val="24"/>
                <w:szCs w:val="24"/>
                <w:lang w:val="uk-UA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Facilitator(s)</w:t>
            </w:r>
          </w:p>
        </w:tc>
      </w:tr>
      <w:tr w:rsidR="00660CB1" w:rsidRPr="00660CB1" w:rsidTr="00C2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</w:tcPr>
          <w:p w:rsidR="00660CB1" w:rsidRPr="00660CB1" w:rsidRDefault="00660CB1" w:rsidP="00C24C06">
            <w:pPr>
              <w:spacing w:before="40" w:after="40"/>
              <w:jc w:val="center"/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9:30-9:40</w:t>
            </w:r>
          </w:p>
        </w:tc>
        <w:tc>
          <w:tcPr>
            <w:tcW w:w="3213" w:type="pct"/>
          </w:tcPr>
          <w:p w:rsidR="00660CB1" w:rsidRPr="00660CB1" w:rsidRDefault="00660CB1" w:rsidP="00C24C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Greetings and goals of the event</w:t>
            </w:r>
          </w:p>
        </w:tc>
        <w:tc>
          <w:tcPr>
            <w:tcW w:w="946" w:type="pct"/>
          </w:tcPr>
          <w:p w:rsidR="00660CB1" w:rsidRPr="00660CB1" w:rsidRDefault="00660CB1" w:rsidP="00C24C0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JS</w:t>
            </w:r>
          </w:p>
        </w:tc>
      </w:tr>
      <w:tr w:rsidR="00660CB1" w:rsidRPr="00660CB1" w:rsidTr="00C24C06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</w:tcPr>
          <w:p w:rsidR="00660CB1" w:rsidRPr="00660CB1" w:rsidRDefault="00660CB1" w:rsidP="00C24C06">
            <w:pPr>
              <w:spacing w:before="40" w:after="40"/>
              <w:jc w:val="center"/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9:40-10:00</w:t>
            </w:r>
          </w:p>
        </w:tc>
        <w:tc>
          <w:tcPr>
            <w:tcW w:w="3213" w:type="pct"/>
          </w:tcPr>
          <w:p w:rsidR="00660CB1" w:rsidRPr="00660CB1" w:rsidRDefault="00660CB1" w:rsidP="00C24C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Introduction to cross-border cooperation: what is a cross-border effect, and how can this effect be reflected in project description and budget</w:t>
            </w:r>
          </w:p>
        </w:tc>
        <w:tc>
          <w:tcPr>
            <w:tcW w:w="946" w:type="pct"/>
          </w:tcPr>
          <w:p w:rsidR="00660CB1" w:rsidRPr="00660CB1" w:rsidRDefault="00660CB1" w:rsidP="00C24C0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JS</w:t>
            </w:r>
          </w:p>
        </w:tc>
      </w:tr>
      <w:tr w:rsidR="00660CB1" w:rsidRPr="00660CB1" w:rsidTr="00C2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</w:tcPr>
          <w:p w:rsidR="00660CB1" w:rsidRPr="00660CB1" w:rsidRDefault="00660CB1" w:rsidP="00C24C06">
            <w:pPr>
              <w:spacing w:before="40" w:after="40"/>
              <w:jc w:val="center"/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10:00-10:05</w:t>
            </w:r>
          </w:p>
        </w:tc>
        <w:tc>
          <w:tcPr>
            <w:tcW w:w="3213" w:type="pct"/>
          </w:tcPr>
          <w:p w:rsidR="00660CB1" w:rsidRPr="00660CB1" w:rsidRDefault="00660CB1" w:rsidP="00C24C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Q&amp;A</w:t>
            </w:r>
          </w:p>
        </w:tc>
        <w:tc>
          <w:tcPr>
            <w:tcW w:w="946" w:type="pct"/>
          </w:tcPr>
          <w:p w:rsidR="00660CB1" w:rsidRPr="00660CB1" w:rsidRDefault="00660CB1" w:rsidP="00C24C0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JS</w:t>
            </w:r>
          </w:p>
        </w:tc>
      </w:tr>
      <w:tr w:rsidR="00660CB1" w:rsidRPr="00660CB1" w:rsidTr="00C24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</w:tcPr>
          <w:p w:rsidR="00660CB1" w:rsidRPr="00660CB1" w:rsidRDefault="00660CB1" w:rsidP="00C24C06">
            <w:pPr>
              <w:spacing w:before="40" w:after="40"/>
              <w:jc w:val="center"/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10:05-10:25</w:t>
            </w:r>
          </w:p>
        </w:tc>
        <w:tc>
          <w:tcPr>
            <w:tcW w:w="3213" w:type="pct"/>
          </w:tcPr>
          <w:p w:rsidR="00660CB1" w:rsidRPr="00660CB1" w:rsidRDefault="00660CB1" w:rsidP="00C24C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 xml:space="preserve">Best practices in cross-border projects </w:t>
            </w:r>
          </w:p>
        </w:tc>
        <w:tc>
          <w:tcPr>
            <w:tcW w:w="946" w:type="pct"/>
          </w:tcPr>
          <w:p w:rsidR="00660CB1" w:rsidRPr="00660CB1" w:rsidRDefault="00660CB1" w:rsidP="00C24C0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JS</w:t>
            </w:r>
          </w:p>
        </w:tc>
      </w:tr>
      <w:tr w:rsidR="00660CB1" w:rsidRPr="00660CB1" w:rsidTr="00C2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</w:tcPr>
          <w:p w:rsidR="00660CB1" w:rsidRPr="00660CB1" w:rsidRDefault="00660CB1" w:rsidP="00C24C06">
            <w:pPr>
              <w:spacing w:before="40" w:after="40"/>
              <w:jc w:val="center"/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10:25-10:30</w:t>
            </w:r>
          </w:p>
        </w:tc>
        <w:tc>
          <w:tcPr>
            <w:tcW w:w="3213" w:type="pct"/>
          </w:tcPr>
          <w:p w:rsidR="00660CB1" w:rsidRPr="00660CB1" w:rsidRDefault="00660CB1" w:rsidP="00C24C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  <w:lang w:val="uk-UA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Q&amp;A</w:t>
            </w:r>
          </w:p>
        </w:tc>
        <w:tc>
          <w:tcPr>
            <w:tcW w:w="946" w:type="pct"/>
          </w:tcPr>
          <w:p w:rsidR="00660CB1" w:rsidRPr="00660CB1" w:rsidRDefault="00660CB1" w:rsidP="00C24C0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  <w:lang w:val="uk-UA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JS</w:t>
            </w:r>
          </w:p>
        </w:tc>
      </w:tr>
      <w:tr w:rsidR="00660CB1" w:rsidRPr="00660CB1" w:rsidTr="00C24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</w:tcPr>
          <w:p w:rsidR="00660CB1" w:rsidRPr="00660CB1" w:rsidRDefault="00660CB1" w:rsidP="00C24C06">
            <w:pPr>
              <w:spacing w:before="40" w:after="40"/>
              <w:jc w:val="center"/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10:30-10:55</w:t>
            </w:r>
          </w:p>
        </w:tc>
        <w:tc>
          <w:tcPr>
            <w:tcW w:w="3213" w:type="pct"/>
          </w:tcPr>
          <w:p w:rsidR="00660CB1" w:rsidRPr="00660CB1" w:rsidRDefault="00660CB1" w:rsidP="00C24C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 xml:space="preserve">Designing a sound project intervention logic </w:t>
            </w:r>
          </w:p>
        </w:tc>
        <w:tc>
          <w:tcPr>
            <w:tcW w:w="946" w:type="pct"/>
          </w:tcPr>
          <w:p w:rsidR="00660CB1" w:rsidRPr="00660CB1" w:rsidRDefault="00660CB1" w:rsidP="00C24C0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TESIM</w:t>
            </w:r>
          </w:p>
        </w:tc>
      </w:tr>
      <w:tr w:rsidR="00660CB1" w:rsidRPr="00660CB1" w:rsidTr="00C2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</w:tcPr>
          <w:p w:rsidR="00660CB1" w:rsidRPr="00660CB1" w:rsidRDefault="00660CB1" w:rsidP="00C24C06">
            <w:pPr>
              <w:spacing w:before="40" w:after="40"/>
              <w:jc w:val="center"/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10:55-11:00</w:t>
            </w:r>
          </w:p>
        </w:tc>
        <w:tc>
          <w:tcPr>
            <w:tcW w:w="3213" w:type="pct"/>
          </w:tcPr>
          <w:p w:rsidR="00660CB1" w:rsidRPr="00660CB1" w:rsidRDefault="00660CB1" w:rsidP="00C24C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  <w:lang w:val="uk-UA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Q&amp;A</w:t>
            </w:r>
          </w:p>
        </w:tc>
        <w:tc>
          <w:tcPr>
            <w:tcW w:w="946" w:type="pct"/>
          </w:tcPr>
          <w:p w:rsidR="00660CB1" w:rsidRPr="00660CB1" w:rsidRDefault="00660CB1" w:rsidP="00C24C0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  <w:lang w:val="ru-RU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JS, TESIM</w:t>
            </w:r>
          </w:p>
        </w:tc>
      </w:tr>
      <w:tr w:rsidR="00660CB1" w:rsidRPr="00660CB1" w:rsidTr="00C24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</w:tcPr>
          <w:p w:rsidR="00660CB1" w:rsidRPr="00660CB1" w:rsidRDefault="00660CB1" w:rsidP="00C24C06">
            <w:pPr>
              <w:spacing w:before="40" w:after="40"/>
              <w:jc w:val="center"/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11:00-11:20</w:t>
            </w:r>
          </w:p>
        </w:tc>
        <w:tc>
          <w:tcPr>
            <w:tcW w:w="3213" w:type="pct"/>
          </w:tcPr>
          <w:p w:rsidR="00660CB1" w:rsidRPr="00660CB1" w:rsidRDefault="00660CB1" w:rsidP="00C24C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Final checklist: Am I on the right track? (case study)</w:t>
            </w:r>
          </w:p>
        </w:tc>
        <w:tc>
          <w:tcPr>
            <w:tcW w:w="946" w:type="pct"/>
          </w:tcPr>
          <w:p w:rsidR="00660CB1" w:rsidRPr="00660CB1" w:rsidRDefault="00660CB1" w:rsidP="00C24C0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  <w:lang w:val="ru-RU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JS, TESIM</w:t>
            </w:r>
          </w:p>
        </w:tc>
      </w:tr>
      <w:tr w:rsidR="00660CB1" w:rsidRPr="00660CB1" w:rsidTr="00C2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</w:tcPr>
          <w:p w:rsidR="00660CB1" w:rsidRPr="00660CB1" w:rsidRDefault="00660CB1" w:rsidP="00C24C06">
            <w:pPr>
              <w:spacing w:before="40" w:after="40"/>
              <w:jc w:val="center"/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11:20-11:30</w:t>
            </w:r>
          </w:p>
        </w:tc>
        <w:tc>
          <w:tcPr>
            <w:tcW w:w="3213" w:type="pct"/>
          </w:tcPr>
          <w:p w:rsidR="00660CB1" w:rsidRPr="00660CB1" w:rsidRDefault="00660CB1" w:rsidP="00C24C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 xml:space="preserve">Q&amp;A, Wrap up </w:t>
            </w:r>
          </w:p>
        </w:tc>
        <w:tc>
          <w:tcPr>
            <w:tcW w:w="946" w:type="pct"/>
          </w:tcPr>
          <w:p w:rsidR="00660CB1" w:rsidRPr="00660CB1" w:rsidRDefault="00660CB1" w:rsidP="00C24C0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  <w:r w:rsidRPr="00660CB1">
              <w:rPr>
                <w:rFonts w:ascii="Trebuchet MS" w:hAnsi="Trebuchet MS" w:cstheme="minorHAnsi"/>
                <w:sz w:val="24"/>
                <w:szCs w:val="24"/>
              </w:rPr>
              <w:t>JS</w:t>
            </w:r>
          </w:p>
        </w:tc>
      </w:tr>
    </w:tbl>
    <w:p w:rsidR="00660CB1" w:rsidRPr="00660CB1" w:rsidRDefault="00660CB1" w:rsidP="00660CB1">
      <w:pPr>
        <w:jc w:val="center"/>
        <w:rPr>
          <w:rFonts w:ascii="Trebuchet MS" w:hAnsi="Trebuchet MS"/>
          <w:b/>
          <w:bCs/>
          <w:sz w:val="24"/>
          <w:szCs w:val="24"/>
        </w:rPr>
      </w:pPr>
    </w:p>
    <w:p w:rsidR="00F57283" w:rsidRPr="00660CB1" w:rsidRDefault="00F57283" w:rsidP="00660CB1">
      <w:pPr>
        <w:pStyle w:val="Heading2"/>
        <w:rPr>
          <w:rFonts w:ascii="Trebuchet MS" w:hAnsi="Trebuchet MS"/>
          <w:color w:val="37518A"/>
        </w:rPr>
      </w:pPr>
      <w:bookmarkStart w:id="0" w:name="_GoBack"/>
      <w:bookmarkEnd w:id="0"/>
    </w:p>
    <w:p w:rsidR="00B86A58" w:rsidRDefault="00B86A58" w:rsidP="00527769">
      <w:pPr>
        <w:jc w:val="center"/>
        <w:rPr>
          <w:rFonts w:ascii="Trebuchet MS" w:hAnsi="Trebuchet MS"/>
          <w:b/>
        </w:rPr>
      </w:pPr>
    </w:p>
    <w:p w:rsidR="00B86A58" w:rsidRDefault="00B86A58" w:rsidP="00527769">
      <w:pPr>
        <w:jc w:val="center"/>
        <w:rPr>
          <w:rFonts w:ascii="Trebuchet MS" w:hAnsi="Trebuchet MS"/>
          <w:b/>
        </w:rPr>
      </w:pPr>
    </w:p>
    <w:p w:rsidR="00B86A58" w:rsidRDefault="00B86A58" w:rsidP="00527769">
      <w:pPr>
        <w:jc w:val="center"/>
        <w:rPr>
          <w:rFonts w:ascii="Trebuchet MS" w:hAnsi="Trebuchet MS"/>
          <w:b/>
        </w:rPr>
      </w:pPr>
    </w:p>
    <w:p w:rsidR="00B86A58" w:rsidRDefault="00B86A58" w:rsidP="00527769">
      <w:pPr>
        <w:jc w:val="center"/>
        <w:rPr>
          <w:rFonts w:ascii="Trebuchet MS" w:hAnsi="Trebuchet MS"/>
          <w:b/>
        </w:rPr>
      </w:pPr>
    </w:p>
    <w:p w:rsidR="00B86A58" w:rsidRDefault="00B86A58" w:rsidP="00527769">
      <w:pPr>
        <w:jc w:val="center"/>
        <w:rPr>
          <w:rFonts w:ascii="Trebuchet MS" w:hAnsi="Trebuchet MS"/>
          <w:b/>
        </w:rPr>
      </w:pPr>
    </w:p>
    <w:p w:rsidR="00F57283" w:rsidRPr="0097692F" w:rsidRDefault="00F57283" w:rsidP="00D80F85">
      <w:pPr>
        <w:rPr>
          <w:rFonts w:ascii="Trebuchet MS" w:hAnsi="Trebuchet MS"/>
          <w:b/>
        </w:rPr>
      </w:pPr>
    </w:p>
    <w:sectPr w:rsidR="00F57283" w:rsidRPr="0097692F" w:rsidSect="00660CB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22" w:rsidRDefault="00DF1822" w:rsidP="00527769">
      <w:pPr>
        <w:spacing w:after="0" w:line="240" w:lineRule="auto"/>
      </w:pPr>
      <w:r>
        <w:separator/>
      </w:r>
    </w:p>
  </w:endnote>
  <w:endnote w:type="continuationSeparator" w:id="0">
    <w:p w:rsidR="00DF1822" w:rsidRDefault="00DF1822" w:rsidP="0052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22" w:rsidRDefault="00DF1822" w:rsidP="00527769">
      <w:pPr>
        <w:spacing w:after="0" w:line="240" w:lineRule="auto"/>
      </w:pPr>
      <w:r>
        <w:separator/>
      </w:r>
    </w:p>
  </w:footnote>
  <w:footnote w:type="continuationSeparator" w:id="0">
    <w:p w:rsidR="00DF1822" w:rsidRDefault="00DF1822" w:rsidP="0052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769" w:rsidRDefault="00D50A6A">
    <w:pPr>
      <w:pStyle w:val="Header"/>
    </w:pPr>
    <w:r>
      <w:rPr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-406400</wp:posOffset>
          </wp:positionH>
          <wp:positionV relativeFrom="paragraph">
            <wp:posOffset>-368935</wp:posOffset>
          </wp:positionV>
          <wp:extent cx="3715385" cy="875665"/>
          <wp:effectExtent l="0" t="0" r="0" b="635"/>
          <wp:wrapTight wrapText="bothSides">
            <wp:wrapPolygon edited="0">
              <wp:start x="0" y="0"/>
              <wp:lineTo x="0" y="21146"/>
              <wp:lineTo x="21486" y="21146"/>
              <wp:lineTo x="21486" y="0"/>
              <wp:lineTo x="0" y="0"/>
            </wp:wrapPolygon>
          </wp:wrapTight>
          <wp:docPr id="3" name="Picture 3" descr="A blue and yellow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yellow fla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538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769">
      <w:rPr>
        <w:rFonts w:ascii="Calibri" w:eastAsia="Calibri" w:hAnsi="Calibri"/>
        <w:b/>
        <w:noProof/>
        <w:szCs w:val="20"/>
      </w:rPr>
      <w:t xml:space="preserve">      </w:t>
    </w:r>
    <w:r w:rsidR="00660CB1">
      <w:rPr>
        <w:rFonts w:ascii="Calibri" w:eastAsia="Calibri" w:hAnsi="Calibri"/>
        <w:b/>
        <w:noProof/>
        <w:szCs w:val="20"/>
      </w:rPr>
      <w:t xml:space="preserve">          </w:t>
    </w:r>
    <w:r w:rsidR="00527769">
      <w:rPr>
        <w:rFonts w:ascii="Calibri" w:eastAsia="Calibri" w:hAnsi="Calibri"/>
        <w:b/>
        <w:noProof/>
        <w:szCs w:val="20"/>
      </w:rPr>
      <w:t xml:space="preserve">           </w:t>
    </w:r>
    <w:r w:rsidR="00660CB1">
      <w:rPr>
        <w:rFonts w:ascii="Calibri" w:eastAsia="Calibri" w:hAnsi="Calibri"/>
        <w:b/>
        <w:noProof/>
        <w:szCs w:val="20"/>
      </w:rPr>
      <w:t xml:space="preserve">  </w:t>
    </w:r>
    <w:r w:rsidR="00527769">
      <w:rPr>
        <w:rFonts w:ascii="Calibri" w:eastAsia="Calibri" w:hAnsi="Calibri"/>
        <w:b/>
        <w:noProof/>
        <w:szCs w:val="20"/>
      </w:rPr>
      <w:t xml:space="preserve">   </w:t>
    </w:r>
    <w:r w:rsidR="00660CB1" w:rsidRPr="00F6142E">
      <w:rPr>
        <w:rFonts w:ascii="Calibri" w:eastAsia="Calibri" w:hAnsi="Calibri"/>
        <w:b/>
        <w:noProof/>
        <w:szCs w:val="20"/>
        <w:lang w:val="en-GB" w:eastAsia="en-GB"/>
      </w:rPr>
      <w:drawing>
        <wp:inline distT="0" distB="0" distL="0" distR="0" wp14:anchorId="611F25EB" wp14:editId="02FE947F">
          <wp:extent cx="1497106" cy="331694"/>
          <wp:effectExtent l="0" t="0" r="1905" b="0"/>
          <wp:docPr id="5" name="Picture 5" descr="Une image contenant texte, clipart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Une image contenant texte, clipart&#10;&#10;Description générée automatiquement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783" cy="338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7769">
      <w:rPr>
        <w:rFonts w:ascii="Calibri" w:eastAsia="Calibri" w:hAnsi="Calibri"/>
        <w:b/>
        <w:noProof/>
        <w:szCs w:val="20"/>
      </w:rPr>
      <w:t xml:space="preserve">                                       </w:t>
    </w:r>
    <w:r>
      <w:rPr>
        <w:rFonts w:ascii="Calibri" w:eastAsia="Calibri" w:hAnsi="Calibri"/>
        <w:b/>
        <w:noProof/>
        <w:szCs w:val="20"/>
      </w:rPr>
      <w:t xml:space="preserve">                             </w:t>
    </w:r>
    <w:r w:rsidR="00527769">
      <w:rPr>
        <w:rFonts w:ascii="Calibri" w:eastAsia="Calibri" w:hAnsi="Calibri"/>
        <w:b/>
        <w:noProof/>
        <w:szCs w:val="20"/>
      </w:rPr>
      <w:t xml:space="preserve">  </w:t>
    </w:r>
    <w:r>
      <w:rPr>
        <w:rFonts w:ascii="Calibri" w:eastAsia="Calibri" w:hAnsi="Calibri"/>
        <w:b/>
        <w:noProof/>
        <w:szCs w:val="20"/>
      </w:rPr>
      <w:t xml:space="preserve">  </w:t>
    </w:r>
    <w:r w:rsidR="00527769">
      <w:rPr>
        <w:rFonts w:ascii="Calibri" w:eastAsia="Calibri" w:hAnsi="Calibri"/>
        <w:b/>
        <w:noProof/>
        <w:szCs w:val="20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91FD3"/>
    <w:multiLevelType w:val="hybridMultilevel"/>
    <w:tmpl w:val="94FE4156"/>
    <w:lvl w:ilvl="0" w:tplc="B97E940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0070C0"/>
      </w:rPr>
    </w:lvl>
    <w:lvl w:ilvl="1" w:tplc="C1A6A03A">
      <w:start w:val="1"/>
      <w:numFmt w:val="bullet"/>
      <w:lvlText w:val="›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35"/>
    <w:rsid w:val="000E7F19"/>
    <w:rsid w:val="00527769"/>
    <w:rsid w:val="0053231B"/>
    <w:rsid w:val="00660CB1"/>
    <w:rsid w:val="007C5335"/>
    <w:rsid w:val="00830F10"/>
    <w:rsid w:val="008E0042"/>
    <w:rsid w:val="0097692F"/>
    <w:rsid w:val="00A33994"/>
    <w:rsid w:val="00B86A58"/>
    <w:rsid w:val="00CB32EA"/>
    <w:rsid w:val="00D50A6A"/>
    <w:rsid w:val="00D8003E"/>
    <w:rsid w:val="00D80F85"/>
    <w:rsid w:val="00DB4993"/>
    <w:rsid w:val="00DF1822"/>
    <w:rsid w:val="00E079C5"/>
    <w:rsid w:val="00F5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742902"/>
  <w15:chartTrackingRefBased/>
  <w15:docId w15:val="{A10409D5-73DC-4F60-8F49-B98FACDC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9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769"/>
  </w:style>
  <w:style w:type="paragraph" w:styleId="Footer">
    <w:name w:val="footer"/>
    <w:basedOn w:val="Normal"/>
    <w:link w:val="FooterChar"/>
    <w:uiPriority w:val="99"/>
    <w:unhideWhenUsed/>
    <w:rsid w:val="00527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769"/>
  </w:style>
  <w:style w:type="character" w:customStyle="1" w:styleId="Heading1Char">
    <w:name w:val="Heading 1 Char"/>
    <w:basedOn w:val="DefaultParagraphFont"/>
    <w:link w:val="Heading1"/>
    <w:uiPriority w:val="9"/>
    <w:rsid w:val="005277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Table of contents numbered,Bullet OFM,Bullet Points,Renkli Liste - Vurgu 11,Liststycke SKL,Liste Paragraf"/>
    <w:basedOn w:val="Normal"/>
    <w:link w:val="ListParagraphChar"/>
    <w:uiPriority w:val="34"/>
    <w:qFormat/>
    <w:rsid w:val="00527769"/>
    <w:pPr>
      <w:spacing w:after="0" w:line="240" w:lineRule="auto"/>
      <w:ind w:left="720"/>
      <w:contextualSpacing/>
    </w:pPr>
    <w:rPr>
      <w:rFonts w:ascii="Century Gothic" w:hAnsi="Century Gothic"/>
      <w:sz w:val="24"/>
      <w:szCs w:val="24"/>
      <w:lang w:val="en-GB"/>
    </w:rPr>
  </w:style>
  <w:style w:type="table" w:styleId="TableGrid">
    <w:name w:val="Table Grid"/>
    <w:aliases w:val="TabelEcorys"/>
    <w:basedOn w:val="TableNormal"/>
    <w:uiPriority w:val="59"/>
    <w:rsid w:val="0052776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,Bullet OFM Char,Bullet Points Char,Renkli Liste - Vurgu 11 Char,Liststycke SKL Char,Liste Paragraf Char"/>
    <w:link w:val="ListParagraph"/>
    <w:uiPriority w:val="34"/>
    <w:locked/>
    <w:rsid w:val="00527769"/>
    <w:rPr>
      <w:rFonts w:ascii="Century Gothic" w:hAnsi="Century Gothic"/>
      <w:sz w:val="24"/>
      <w:szCs w:val="24"/>
      <w:lang w:val="en-GB"/>
    </w:rPr>
  </w:style>
  <w:style w:type="paragraph" w:customStyle="1" w:styleId="Tabletextsmall">
    <w:name w:val="Table text small"/>
    <w:basedOn w:val="Normal"/>
    <w:rsid w:val="00527769"/>
    <w:pPr>
      <w:spacing w:before="40" w:after="4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57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0F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F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F1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9769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2-Accent1">
    <w:name w:val="Grid Table 2 Accent 1"/>
    <w:basedOn w:val="TableNormal"/>
    <w:uiPriority w:val="47"/>
    <w:rsid w:val="00660CB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0492E-AE07-4CE7-A543-319A9C9D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Surdeanu</dc:creator>
  <cp:keywords/>
  <dc:description/>
  <cp:lastModifiedBy>Viktoriia Taranenko</cp:lastModifiedBy>
  <cp:revision>2</cp:revision>
  <dcterms:created xsi:type="dcterms:W3CDTF">2023-11-27T14:48:00Z</dcterms:created>
  <dcterms:modified xsi:type="dcterms:W3CDTF">2023-11-27T14:48:00Z</dcterms:modified>
</cp:coreProperties>
</file>